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CC" w:rsidRPr="000C1943" w:rsidRDefault="00A93C9A" w:rsidP="001F3CB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1943">
        <w:rPr>
          <w:rFonts w:ascii="TH Sarabun New" w:hAnsi="TH Sarabun New" w:cs="TH Sarabun New"/>
          <w:b/>
          <w:bCs/>
          <w:sz w:val="32"/>
          <w:szCs w:val="32"/>
          <w:cs/>
        </w:rPr>
        <w:t>ชื่อหัวข้อภาษาไทย</w:t>
      </w:r>
    </w:p>
    <w:p w:rsidR="007141CC" w:rsidRPr="000C1943" w:rsidRDefault="00A93C9A" w:rsidP="001F3CB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C1943">
        <w:rPr>
          <w:rFonts w:ascii="TH Sarabun New" w:hAnsi="TH Sarabun New" w:cs="TH Sarabun New"/>
          <w:b/>
          <w:bCs/>
          <w:sz w:val="32"/>
          <w:szCs w:val="32"/>
        </w:rPr>
        <w:t>English Title</w:t>
      </w:r>
    </w:p>
    <w:p w:rsidR="00A93C9A" w:rsidRPr="000C1943" w:rsidRDefault="00A93C9A" w:rsidP="001F3CB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7141CC" w:rsidRPr="007575D2" w:rsidRDefault="00A93C9A" w:rsidP="001F3CBB">
      <w:pPr>
        <w:spacing w:after="0" w:line="240" w:lineRule="auto"/>
        <w:rPr>
          <w:rFonts w:ascii="TH Sarabun New" w:hAnsi="TH Sarabun New" w:cs="TH Sarabun New"/>
          <w:b/>
          <w:bCs/>
          <w:sz w:val="28"/>
          <w:u w:val="single"/>
        </w:rPr>
      </w:pPr>
      <w:r w:rsidRPr="000C1943">
        <w:rPr>
          <w:rFonts w:ascii="TH Sarabun New" w:hAnsi="TH Sarabun New" w:cs="TH Sarabun New"/>
          <w:b/>
          <w:bCs/>
          <w:sz w:val="28"/>
          <w:u w:val="single"/>
          <w:cs/>
        </w:rPr>
        <w:t>ชื่อ</w:t>
      </w:r>
      <w:r w:rsidR="001F3CBB" w:rsidRPr="000C1943">
        <w:rPr>
          <w:rFonts w:ascii="TH Sarabun New" w:hAnsi="TH Sarabun New" w:cs="TH Sarabun New"/>
          <w:b/>
          <w:bCs/>
          <w:sz w:val="28"/>
          <w:u w:val="single"/>
          <w:cs/>
        </w:rPr>
        <w:t xml:space="preserve">-นามสกุล </w:t>
      </w:r>
      <w:r w:rsidRPr="000C1943">
        <w:rPr>
          <w:rFonts w:ascii="TH Sarabun New" w:hAnsi="TH Sarabun New" w:cs="TH Sarabun New"/>
          <w:b/>
          <w:bCs/>
          <w:sz w:val="28"/>
          <w:u w:val="single"/>
          <w:cs/>
        </w:rPr>
        <w:t>ผู้นำเสนอผลงานลำดับ 1</w:t>
      </w:r>
      <w:r w:rsidR="002B12C6" w:rsidRPr="007575D2">
        <w:rPr>
          <w:rStyle w:val="FootnoteReference"/>
          <w:rFonts w:ascii="TH Sarabun New" w:hAnsi="TH Sarabun New" w:cs="TH Sarabun New"/>
          <w:b/>
          <w:bCs/>
          <w:sz w:val="28"/>
          <w:szCs w:val="28"/>
          <w:cs/>
        </w:rPr>
        <w:footnoteReference w:id="1"/>
      </w:r>
    </w:p>
    <w:p w:rsidR="007141CC" w:rsidRPr="000C1943" w:rsidRDefault="001F3CBB" w:rsidP="001F3CB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 xml:space="preserve">ชื่อ-นามสกุล </w:t>
      </w:r>
      <w:r w:rsidR="00A93C9A" w:rsidRPr="000C1943">
        <w:rPr>
          <w:rFonts w:ascii="TH Sarabun New" w:hAnsi="TH Sarabun New" w:cs="TH Sarabun New"/>
          <w:b/>
          <w:bCs/>
          <w:sz w:val="28"/>
          <w:cs/>
        </w:rPr>
        <w:t>ผู้นำเสนอผลงานลำดับ 2</w:t>
      </w:r>
      <w:r w:rsidR="00F919F5" w:rsidRPr="000C1943">
        <w:rPr>
          <w:rStyle w:val="FootnoteReference"/>
          <w:rFonts w:ascii="TH Sarabun New" w:hAnsi="TH Sarabun New" w:cs="TH Sarabun New"/>
          <w:b/>
          <w:bCs/>
          <w:sz w:val="28"/>
          <w:szCs w:val="28"/>
        </w:rPr>
        <w:footnoteReference w:id="2"/>
      </w:r>
    </w:p>
    <w:p w:rsidR="007141CC" w:rsidRPr="000C1943" w:rsidRDefault="007141CC" w:rsidP="001F3CB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7141CC" w:rsidRPr="000C1943" w:rsidRDefault="007141CC" w:rsidP="001F3CBB">
      <w:pPr>
        <w:shd w:val="clear" w:color="auto" w:fill="DBE5F1" w:themeFill="accent1" w:themeFillTint="33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บทคัดย่อ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D719B0" w:rsidRPr="000C1943" w:rsidRDefault="00D719B0" w:rsidP="00D719B0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93C9A" w:rsidRPr="000C1943" w:rsidRDefault="00A93C9A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7141CC" w:rsidRPr="000C1943" w:rsidRDefault="007141CC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/>
          <w:sz w:val="28"/>
        </w:rPr>
      </w:pPr>
      <w:r w:rsidRPr="000C1943">
        <w:rPr>
          <w:rFonts w:ascii="TH Sarabun New" w:hAnsi="TH Sarabun New" w:cs="TH Sarabun New"/>
          <w:b/>
          <w:bCs/>
          <w:i/>
          <w:iCs/>
          <w:color w:val="000000"/>
          <w:sz w:val="28"/>
          <w:cs/>
        </w:rPr>
        <w:t>คำสำคัญ</w:t>
      </w:r>
      <w:r w:rsidRPr="000C1943">
        <w:rPr>
          <w:rFonts w:ascii="TH Sarabun New" w:hAnsi="TH Sarabun New" w:cs="TH Sarabun New"/>
          <w:i/>
          <w:iCs/>
          <w:color w:val="000000"/>
          <w:sz w:val="28"/>
        </w:rPr>
        <w:t xml:space="preserve">:  </w:t>
      </w:r>
      <w:r w:rsidR="00A93C9A" w:rsidRPr="000C1943">
        <w:rPr>
          <w:rFonts w:ascii="TH Sarabun New" w:hAnsi="TH Sarabun New" w:cs="TH Sarabun New"/>
          <w:i/>
          <w:iCs/>
          <w:color w:val="000000"/>
          <w:sz w:val="28"/>
          <w:cs/>
        </w:rPr>
        <w:t>คำส</w:t>
      </w:r>
      <w:r w:rsidR="001F3CBB" w:rsidRPr="000C1943">
        <w:rPr>
          <w:rFonts w:ascii="TH Sarabun New" w:hAnsi="TH Sarabun New" w:cs="TH Sarabun New"/>
          <w:i/>
          <w:iCs/>
          <w:color w:val="000000"/>
          <w:sz w:val="28"/>
          <w:cs/>
        </w:rPr>
        <w:t>ำคัญที่ 1</w:t>
      </w:r>
      <w:r w:rsidRPr="000C1943">
        <w:rPr>
          <w:rFonts w:ascii="TH Sarabun New" w:hAnsi="TH Sarabun New" w:cs="TH Sarabun New"/>
          <w:i/>
          <w:iCs/>
          <w:color w:val="000000"/>
          <w:sz w:val="28"/>
          <w:cs/>
        </w:rPr>
        <w:t xml:space="preserve">    </w:t>
      </w:r>
      <w:r w:rsidR="001F3CBB" w:rsidRPr="000C1943">
        <w:rPr>
          <w:rFonts w:ascii="TH Sarabun New" w:hAnsi="TH Sarabun New" w:cs="TH Sarabun New"/>
          <w:i/>
          <w:iCs/>
          <w:color w:val="000000"/>
          <w:sz w:val="28"/>
          <w:cs/>
        </w:rPr>
        <w:t>คำสำคัญที่ 2  คำสำคัญที่ 3</w:t>
      </w:r>
    </w:p>
    <w:p w:rsidR="00A93C9A" w:rsidRPr="000C1943" w:rsidRDefault="00A93C9A" w:rsidP="008C7DE2">
      <w:pPr>
        <w:shd w:val="clear" w:color="auto" w:fill="FFFFFF" w:themeFill="background1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/>
          <w:sz w:val="28"/>
          <w:cs/>
        </w:rPr>
      </w:pPr>
    </w:p>
    <w:p w:rsidR="007141CC" w:rsidRPr="000C1943" w:rsidRDefault="007141CC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28"/>
        </w:rPr>
      </w:pPr>
      <w:r w:rsidRPr="000C1943">
        <w:rPr>
          <w:rFonts w:ascii="TH Sarabun New" w:hAnsi="TH Sarabun New" w:cs="TH Sarabun New"/>
          <w:b/>
          <w:bCs/>
          <w:color w:val="000000"/>
          <w:sz w:val="28"/>
        </w:rPr>
        <w:t>Abstract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hd w:val="clear" w:color="auto" w:fill="DBE5F1" w:themeFill="accent1" w:themeFillTint="33"/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7141CC" w:rsidRPr="000C1943" w:rsidRDefault="002B12C6" w:rsidP="001F3CBB">
      <w:pPr>
        <w:shd w:val="clear" w:color="auto" w:fill="DBE5F1" w:themeFill="accent1" w:themeFillTint="33"/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b/>
          <w:bCs/>
          <w:i/>
          <w:iCs/>
          <w:sz w:val="28"/>
        </w:rPr>
        <w:t>K</w:t>
      </w:r>
      <w:r w:rsidR="007141CC" w:rsidRPr="000C1943">
        <w:rPr>
          <w:rFonts w:ascii="TH Sarabun New" w:hAnsi="TH Sarabun New" w:cs="TH Sarabun New"/>
          <w:b/>
          <w:bCs/>
          <w:i/>
          <w:iCs/>
          <w:sz w:val="28"/>
        </w:rPr>
        <w:t>eywords</w:t>
      </w:r>
      <w:r w:rsidR="007141CC" w:rsidRPr="000C1943">
        <w:rPr>
          <w:rFonts w:ascii="TH Sarabun New" w:hAnsi="TH Sarabun New" w:cs="TH Sarabun New"/>
          <w:i/>
          <w:iCs/>
          <w:sz w:val="28"/>
        </w:rPr>
        <w:t xml:space="preserve">:  </w:t>
      </w:r>
      <w:r w:rsidR="001F3CBB" w:rsidRPr="000C1943">
        <w:rPr>
          <w:rFonts w:ascii="TH Sarabun New" w:hAnsi="TH Sarabun New" w:cs="TH Sarabun New"/>
          <w:i/>
          <w:iCs/>
          <w:sz w:val="28"/>
        </w:rPr>
        <w:t>keyword 1</w:t>
      </w:r>
      <w:r w:rsidR="007141CC" w:rsidRPr="000C1943">
        <w:rPr>
          <w:rFonts w:ascii="TH Sarabun New" w:hAnsi="TH Sarabun New" w:cs="TH Sarabun New"/>
          <w:i/>
          <w:iCs/>
          <w:sz w:val="28"/>
        </w:rPr>
        <w:t xml:space="preserve">, </w:t>
      </w:r>
      <w:r w:rsidR="001F3CBB" w:rsidRPr="000C1943">
        <w:rPr>
          <w:rFonts w:ascii="TH Sarabun New" w:hAnsi="TH Sarabun New" w:cs="TH Sarabun New"/>
          <w:i/>
          <w:iCs/>
          <w:sz w:val="28"/>
        </w:rPr>
        <w:t>keyword 2</w:t>
      </w:r>
      <w:r w:rsidR="007141CC" w:rsidRPr="000C1943">
        <w:rPr>
          <w:rFonts w:ascii="TH Sarabun New" w:hAnsi="TH Sarabun New" w:cs="TH Sarabun New"/>
          <w:i/>
          <w:iCs/>
          <w:sz w:val="28"/>
        </w:rPr>
        <w:t xml:space="preserve">, </w:t>
      </w:r>
      <w:r w:rsidR="001F3CBB" w:rsidRPr="000C1943">
        <w:rPr>
          <w:rFonts w:ascii="TH Sarabun New" w:hAnsi="TH Sarabun New" w:cs="TH Sarabun New"/>
          <w:i/>
          <w:iCs/>
          <w:sz w:val="28"/>
        </w:rPr>
        <w:t>keyword 3</w:t>
      </w:r>
    </w:p>
    <w:p w:rsidR="001F3CBB" w:rsidRPr="000C1943" w:rsidRDefault="001F3CBB" w:rsidP="001F3CB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</w:p>
    <w:p w:rsidR="007141CC" w:rsidRPr="000C1943" w:rsidRDefault="007141CC" w:rsidP="001F3CB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lastRenderedPageBreak/>
        <w:t>บทนำ</w:t>
      </w:r>
    </w:p>
    <w:p w:rsidR="001F3CBB" w:rsidRPr="000C1943" w:rsidRDefault="007141CC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="001F3CBB"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7141CC" w:rsidRPr="000C1943" w:rsidRDefault="007141CC" w:rsidP="007141C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วัตถุประสงค์ของการวิจัย</w:t>
      </w:r>
    </w:p>
    <w:p w:rsidR="001F3CBB" w:rsidRPr="000C1943" w:rsidRDefault="007141CC" w:rsidP="002B12C6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32"/>
          <w:szCs w:val="32"/>
          <w:cs/>
        </w:rPr>
        <w:tab/>
      </w:r>
      <w:r w:rsidRPr="000C1943">
        <w:rPr>
          <w:rFonts w:ascii="TH Sarabun New" w:hAnsi="TH Sarabun New" w:cs="TH Sarabun New"/>
          <w:sz w:val="28"/>
          <w:cs/>
        </w:rPr>
        <w:t>1.</w:t>
      </w:r>
    </w:p>
    <w:p w:rsidR="001F3CBB" w:rsidRPr="000C1943" w:rsidRDefault="007141CC" w:rsidP="002B12C6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  <w:t xml:space="preserve">2. </w:t>
      </w:r>
    </w:p>
    <w:p w:rsidR="007141CC" w:rsidRPr="000C1943" w:rsidRDefault="007141CC" w:rsidP="001F3CBB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  <w:t xml:space="preserve">3. </w:t>
      </w:r>
    </w:p>
    <w:p w:rsidR="001F3CBB" w:rsidRPr="000C1943" w:rsidRDefault="001F3CBB" w:rsidP="001F3CBB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</w:p>
    <w:p w:rsidR="007141CC" w:rsidRPr="000C1943" w:rsidRDefault="007141CC" w:rsidP="007141CC">
      <w:pPr>
        <w:tabs>
          <w:tab w:val="left" w:pos="540"/>
          <w:tab w:val="left" w:pos="900"/>
          <w:tab w:val="left" w:pos="1260"/>
        </w:tabs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สมมุติฐานของการวิจัย</w:t>
      </w:r>
    </w:p>
    <w:p w:rsidR="001F3CBB" w:rsidRPr="000C1943" w:rsidRDefault="007141CC" w:rsidP="002B12C6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  <w:cs/>
        </w:rPr>
        <w:tab/>
        <w:t xml:space="preserve">1. </w:t>
      </w:r>
    </w:p>
    <w:p w:rsidR="007141CC" w:rsidRPr="000C1943" w:rsidRDefault="007141CC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  <w:cs/>
        </w:rPr>
        <w:tab/>
        <w:t xml:space="preserve">2. </w:t>
      </w:r>
    </w:p>
    <w:p w:rsidR="001F3CBB" w:rsidRPr="000C1943" w:rsidRDefault="001F3CBB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  <w:t xml:space="preserve">3. </w:t>
      </w:r>
    </w:p>
    <w:p w:rsidR="007141CC" w:rsidRPr="000C1943" w:rsidRDefault="007141CC" w:rsidP="002B12C6">
      <w:pPr>
        <w:spacing w:after="0" w:line="360" w:lineRule="exact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ขอบเขตของการวิจัย</w:t>
      </w:r>
    </w:p>
    <w:p w:rsidR="001F3CBB" w:rsidRPr="000C1943" w:rsidRDefault="001F3CBB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 xml:space="preserve">1. </w:t>
      </w:r>
    </w:p>
    <w:p w:rsidR="001F3CBB" w:rsidRPr="000C1943" w:rsidRDefault="001F3CBB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  <w:cs/>
        </w:rPr>
        <w:tab/>
        <w:t xml:space="preserve">2. </w:t>
      </w:r>
    </w:p>
    <w:p w:rsidR="001F3CBB" w:rsidRPr="000C1943" w:rsidRDefault="001F3CBB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  <w:t xml:space="preserve">3. </w:t>
      </w:r>
    </w:p>
    <w:p w:rsidR="001F3CBB" w:rsidRPr="000C1943" w:rsidRDefault="001F3CBB" w:rsidP="001F3CBB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7141CC" w:rsidRPr="000C1943" w:rsidRDefault="007141CC" w:rsidP="007141C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กรอบความคิดที่ใช้วิจัย</w:t>
      </w:r>
    </w:p>
    <w:p w:rsidR="001F3CBB" w:rsidRPr="000C1943" w:rsidRDefault="007141CC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="001F3CBB"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803E01" w:rsidP="001F3CBB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</w:p>
    <w:p w:rsidR="007141CC" w:rsidRPr="000C1943" w:rsidRDefault="007141CC" w:rsidP="007141C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วิธีดำเนินการวิจัย</w:t>
      </w:r>
    </w:p>
    <w:p w:rsidR="001F3CBB" w:rsidRPr="000C1943" w:rsidRDefault="00803E01" w:rsidP="00803E01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 w:rsidR="001F3CBB" w:rsidRPr="000C1943">
        <w:rPr>
          <w:rFonts w:ascii="TH Sarabun New" w:hAnsi="TH Sarabun New" w:cs="TH Sarabun New"/>
          <w:sz w:val="28"/>
          <w:cs/>
        </w:rPr>
        <w:t>1. ..................................................................................................................................................................................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  <w:t xml:space="preserve">1.1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</w:rPr>
        <w:tab/>
      </w:r>
      <w:r w:rsidR="00803E01">
        <w:rPr>
          <w:rFonts w:ascii="TH Sarabun New" w:hAnsi="TH Sarabun New" w:cs="TH Sarabun New" w:hint="cs"/>
          <w:sz w:val="28"/>
          <w:cs/>
        </w:rPr>
        <w:tab/>
        <w:t>1.1.1</w:t>
      </w:r>
      <w:r w:rsidRPr="000C1943">
        <w:rPr>
          <w:rFonts w:ascii="TH Sarabun New" w:hAnsi="TH Sarabun New" w:cs="TH Sarabun New"/>
          <w:b/>
          <w:bCs/>
          <w:sz w:val="28"/>
        </w:rPr>
        <w:t xml:space="preserve">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</w:p>
    <w:p w:rsidR="001F3CBB" w:rsidRPr="000C1943" w:rsidRDefault="001F3CBB" w:rsidP="001F3CBB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03E01" w:rsidRPr="000C1943" w:rsidRDefault="001F3CBB" w:rsidP="00803E01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="00803E01">
        <w:rPr>
          <w:rFonts w:ascii="TH Sarabun New" w:hAnsi="TH Sarabun New" w:cs="TH Sarabun New" w:hint="cs"/>
          <w:sz w:val="28"/>
          <w:cs/>
        </w:rPr>
        <w:tab/>
        <w:t>2</w:t>
      </w:r>
      <w:r w:rsidR="00803E01" w:rsidRPr="000C1943">
        <w:rPr>
          <w:rFonts w:ascii="TH Sarabun New" w:hAnsi="TH Sarabun New" w:cs="TH Sarabun New"/>
          <w:sz w:val="28"/>
          <w:cs/>
        </w:rPr>
        <w:t>. ..................................................................................................................................................................................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2</w:t>
      </w:r>
      <w:r w:rsidRPr="000C1943">
        <w:rPr>
          <w:rFonts w:ascii="TH Sarabun New" w:hAnsi="TH Sarabun New" w:cs="TH Sarabun New"/>
          <w:sz w:val="28"/>
        </w:rPr>
        <w:t xml:space="preserve">.1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ab/>
        <w:t>2.1.1</w:t>
      </w:r>
      <w:r w:rsidRPr="000C1943">
        <w:rPr>
          <w:rFonts w:ascii="TH Sarabun New" w:hAnsi="TH Sarabun New" w:cs="TH Sarabun New"/>
          <w:b/>
          <w:bCs/>
          <w:sz w:val="28"/>
        </w:rPr>
        <w:t xml:space="preserve">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1F3CBB" w:rsidRPr="000C1943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ab/>
        <w:t>3</w:t>
      </w:r>
      <w:r w:rsidRPr="000C1943">
        <w:rPr>
          <w:rFonts w:ascii="TH Sarabun New" w:hAnsi="TH Sarabun New" w:cs="TH Sarabun New"/>
          <w:sz w:val="28"/>
          <w:cs/>
        </w:rPr>
        <w:t>. ..................................................................................................................................................................................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3</w:t>
      </w:r>
      <w:r w:rsidRPr="000C1943">
        <w:rPr>
          <w:rFonts w:ascii="TH Sarabun New" w:hAnsi="TH Sarabun New" w:cs="TH Sarabun New"/>
          <w:sz w:val="28"/>
        </w:rPr>
        <w:t xml:space="preserve">.1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ab/>
      </w:r>
      <w:r w:rsidRPr="000C1943"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ab/>
        <w:t>2.1.1</w:t>
      </w:r>
      <w:r w:rsidRPr="000C1943">
        <w:rPr>
          <w:rFonts w:ascii="TH Sarabun New" w:hAnsi="TH Sarabun New" w:cs="TH Sarabun New"/>
          <w:b/>
          <w:bCs/>
          <w:sz w:val="28"/>
        </w:rPr>
        <w:t xml:space="preserve"> 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</w:t>
      </w:r>
    </w:p>
    <w:p w:rsidR="001F3CBB" w:rsidRDefault="00803E01" w:rsidP="00803E01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03E01" w:rsidRPr="000C1943" w:rsidRDefault="00803E01" w:rsidP="00803E01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7141CC" w:rsidRPr="000C1943" w:rsidRDefault="007141CC" w:rsidP="007141C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ผลการวิจัย</w:t>
      </w:r>
    </w:p>
    <w:p w:rsidR="000C1943" w:rsidRPr="000C1943" w:rsidRDefault="000C194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 xml:space="preserve">1. </w:t>
      </w:r>
    </w:p>
    <w:p w:rsidR="000C1943" w:rsidRPr="000C1943" w:rsidRDefault="000C194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 xml:space="preserve">2. </w:t>
      </w:r>
    </w:p>
    <w:p w:rsidR="000C1943" w:rsidRPr="000C1943" w:rsidRDefault="000C194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  <w:t xml:space="preserve">3. </w:t>
      </w:r>
    </w:p>
    <w:p w:rsidR="000C1943" w:rsidRDefault="000C194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75A63" w:rsidRDefault="00A75A6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A75A63" w:rsidRPr="000C1943" w:rsidRDefault="00A75A6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0C1943" w:rsidRPr="000C1943" w:rsidRDefault="000C1943" w:rsidP="000C1943">
      <w:pPr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> </w:t>
      </w:r>
      <w:r w:rsidRPr="000C1943">
        <w:rPr>
          <w:rFonts w:ascii="TH Sarabun New" w:hAnsi="TH Sarabun New" w:cs="TH Sarabun New"/>
          <w:b/>
          <w:bCs/>
          <w:sz w:val="28"/>
          <w:cs/>
        </w:rPr>
        <w:t>ตารางที่</w:t>
      </w:r>
      <w:r w:rsidRPr="000C1943">
        <w:rPr>
          <w:rFonts w:ascii="TH Sarabun New" w:hAnsi="TH Sarabun New" w:cs="TH Sarabun New"/>
          <w:b/>
          <w:bCs/>
          <w:sz w:val="28"/>
        </w:rPr>
        <w:t> 1 :</w:t>
      </w:r>
      <w:r w:rsidRPr="000C1943">
        <w:rPr>
          <w:rFonts w:ascii="TH Sarabun New" w:hAnsi="TH Sarabun New" w:cs="TH Sarabun New"/>
          <w:sz w:val="28"/>
          <w:cs/>
        </w:rPr>
        <w:t xml:space="preserve"> </w:t>
      </w:r>
      <w:r w:rsidRPr="000C1943">
        <w:rPr>
          <w:rFonts w:ascii="TH Sarabun New" w:hAnsi="TH Sarabun New" w:cs="TH Sarabun New"/>
          <w:sz w:val="28"/>
          <w:cs/>
          <w:lang w:val="fr-BE"/>
        </w:rPr>
        <w:t xml:space="preserve"> </w:t>
      </w:r>
      <w:r w:rsidRPr="000C1943">
        <w:rPr>
          <w:rFonts w:ascii="TH Sarabun New" w:hAnsi="TH Sarabun New" w:cs="TH Sarabun New"/>
          <w:b/>
          <w:bCs/>
          <w:sz w:val="28"/>
          <w:cs/>
          <w:lang w:val="fr-BE"/>
        </w:rPr>
        <w:t xml:space="preserve">แสดง……………………………………………… </w:t>
      </w:r>
      <w:r w:rsidRPr="000C1943">
        <w:rPr>
          <w:rFonts w:ascii="TH Sarabun New" w:hAnsi="TH Sarabun New" w:cs="TH Sarabun New"/>
          <w:sz w:val="28"/>
          <w:cs/>
        </w:rPr>
        <w:t xml:space="preserve">ที่มา: </w:t>
      </w:r>
      <w:r w:rsidRPr="000C1943">
        <w:rPr>
          <w:rFonts w:ascii="TH Sarabun New" w:hAnsi="TH Sarabun New" w:cs="TH Sarabun New"/>
          <w:sz w:val="28"/>
        </w:rPr>
        <w:t>…………………..</w:t>
      </w:r>
      <w:r w:rsidRPr="000C1943">
        <w:rPr>
          <w:rFonts w:ascii="TH Sarabun New" w:hAnsi="TH Sarabun New" w:cs="TH Sarabun New"/>
          <w:sz w:val="28"/>
          <w:cs/>
        </w:rPr>
        <w:t xml:space="preserve"> (</w:t>
      </w:r>
      <w:r w:rsidRPr="000C1943">
        <w:rPr>
          <w:rFonts w:ascii="TH Sarabun New" w:hAnsi="TH Sarabun New" w:cs="TH Sarabun New"/>
          <w:sz w:val="28"/>
        </w:rPr>
        <w:t>……………)</w:t>
      </w:r>
      <w:r w:rsidRPr="000C1943">
        <w:rPr>
          <w:rFonts w:ascii="TH Sarabun New" w:hAnsi="TH Sarabun New" w:cs="TH Sarabun New"/>
          <w:b/>
          <w:bCs/>
          <w:sz w:val="28"/>
          <w:cs/>
          <w:lang w:val="fr-BE"/>
        </w:rPr>
        <w:t xml:space="preserve"> 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709"/>
        <w:gridCol w:w="708"/>
        <w:gridCol w:w="1418"/>
      </w:tblGrid>
      <w:tr w:rsidR="000C1943" w:rsidRPr="000C1943" w:rsidTr="00B4509A">
        <w:trPr>
          <w:jc w:val="center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b/>
                <w:bCs/>
                <w:sz w:val="28"/>
                <w:cs/>
                <w:lang w:val="fr-BE"/>
              </w:rPr>
              <w:t>ตอนที่</w:t>
            </w:r>
            <w:r w:rsidRPr="000C1943"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  <w:t xml:space="preserve"> 1</w:t>
            </w:r>
            <w:r w:rsidRPr="000C1943">
              <w:rPr>
                <w:rFonts w:ascii="TH Sarabun New" w:hAnsi="TH Sarabun New" w:cs="TH Sarabun New"/>
                <w:sz w:val="28"/>
                <w:lang w:val="fr-BE"/>
              </w:rPr>
              <w:t xml:space="preserve"> </w:t>
            </w:r>
            <w:r w:rsidRPr="000C1943">
              <w:rPr>
                <w:rFonts w:ascii="TH Sarabun New" w:hAnsi="TH Sarabun New" w:cs="TH Sarabun New"/>
                <w:b/>
                <w:bCs/>
                <w:sz w:val="28"/>
                <w:cs/>
                <w:lang w:val="fr-BE"/>
              </w:rPr>
              <w:t>…………………………………..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1943" w:rsidRPr="000C1943" w:rsidRDefault="000C1943" w:rsidP="000C1943">
            <w:pPr>
              <w:keepNext/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C1943">
              <w:rPr>
                <w:rFonts w:ascii="TH Sarabun New" w:hAnsi="TH Sarabun New" w:cs="TH Sarabun New"/>
                <w:b/>
                <w:bCs/>
                <w:position w:val="-6"/>
                <w:sz w:val="28"/>
                <w:lang w:val="fr-BE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3.5pt" o:ole="">
                  <v:imagedata r:id="rId8" o:title=""/>
                </v:shape>
                <o:OLEObject Type="Embed" ProgID="Equation.3" ShapeID="_x0000_i1025" DrawAspect="Content" ObjectID="_1795007505" r:id="rId9"/>
              </w:objec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fr-BE"/>
              </w:rPr>
            </w:pPr>
            <w:r w:rsidRPr="000C1943">
              <w:rPr>
                <w:rFonts w:ascii="TH Sarabun New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b/>
                <w:bCs/>
                <w:sz w:val="28"/>
                <w:cs/>
                <w:lang w:val="fr-BE"/>
              </w:rPr>
              <w:t>ความหมาย</w:t>
            </w:r>
          </w:p>
        </w:tc>
      </w:tr>
      <w:tr w:rsidR="000C1943" w:rsidRPr="000C1943" w:rsidTr="00B4509A">
        <w:trPr>
          <w:jc w:val="center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ind w:left="459"/>
              <w:rPr>
                <w:rFonts w:ascii="TH Sarabun New" w:hAnsi="TH Sarabun New" w:cs="TH Sarabun New"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sz w:val="28"/>
                <w:cs/>
                <w:lang w:val="fr-BE"/>
              </w:rPr>
              <w:t>1.1 …………………………………………..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</w:tr>
      <w:tr w:rsidR="000C1943" w:rsidRPr="000C1943" w:rsidTr="00B4509A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ind w:left="459"/>
              <w:jc w:val="both"/>
              <w:rPr>
                <w:rFonts w:ascii="TH Sarabun New" w:hAnsi="TH Sarabun New" w:cs="TH Sarabun New"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sz w:val="28"/>
                <w:cs/>
                <w:lang w:val="fr-BE"/>
              </w:rPr>
              <w:t>1.2 …………………………………………..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</w:tr>
      <w:tr w:rsidR="000C1943" w:rsidRPr="000C1943" w:rsidTr="00B4509A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ind w:left="459"/>
              <w:rPr>
                <w:rFonts w:ascii="TH Sarabun New" w:hAnsi="TH Sarabun New" w:cs="TH Sarabun New"/>
                <w:sz w:val="28"/>
                <w:cs/>
                <w:lang w:val="fr-BE"/>
              </w:rPr>
            </w:pPr>
            <w:r w:rsidRPr="000C1943">
              <w:rPr>
                <w:rFonts w:ascii="TH Sarabun New" w:hAnsi="TH Sarabun New" w:cs="TH Sarabun New"/>
                <w:sz w:val="28"/>
                <w:cs/>
                <w:lang w:val="fr-BE"/>
              </w:rPr>
              <w:t>1.3 …………………………………………..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</w:tr>
      <w:tr w:rsidR="000C1943" w:rsidRPr="000C1943" w:rsidTr="00B4509A">
        <w:trPr>
          <w:jc w:val="center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ind w:left="459"/>
              <w:rPr>
                <w:rFonts w:ascii="TH Sarabun New" w:hAnsi="TH Sarabun New" w:cs="TH Sarabun New"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sz w:val="28"/>
                <w:cs/>
                <w:lang w:val="fr-BE"/>
              </w:rPr>
              <w:t>1.4 …………………………………………..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28"/>
                <w:lang w:val="fr-BE"/>
              </w:rPr>
            </w:pPr>
          </w:p>
        </w:tc>
      </w:tr>
      <w:tr w:rsidR="000C1943" w:rsidRPr="000C1943" w:rsidTr="00B4509A">
        <w:trPr>
          <w:jc w:val="center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  <w:r w:rsidRPr="000C1943">
              <w:rPr>
                <w:rFonts w:ascii="TH Sarabun New" w:hAnsi="TH Sarabun New" w:cs="TH Sarabun New"/>
                <w:b/>
                <w:bCs/>
                <w:sz w:val="28"/>
                <w:cs/>
                <w:lang w:val="fr-BE"/>
              </w:rPr>
              <w:t>รวม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C1943" w:rsidRPr="000C1943" w:rsidRDefault="000C1943" w:rsidP="000C194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val="fr-BE"/>
              </w:rPr>
            </w:pPr>
          </w:p>
        </w:tc>
      </w:tr>
    </w:tbl>
    <w:p w:rsidR="000C1943" w:rsidRPr="000C1943" w:rsidRDefault="007141CC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0C1943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      </w:t>
      </w:r>
    </w:p>
    <w:p w:rsidR="000C1943" w:rsidRPr="000C194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="007141CC" w:rsidRPr="000C1943">
        <w:rPr>
          <w:rFonts w:ascii="TH Sarabun New" w:hAnsi="TH Sarabun New" w:cs="TH Sarabun New"/>
          <w:sz w:val="28"/>
          <w:cs/>
        </w:rPr>
        <w:t>จากตารางที่ 1 พบว่า</w:t>
      </w: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</w:t>
      </w:r>
    </w:p>
    <w:p w:rsidR="000C1943" w:rsidRPr="000C194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Pr="000C194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Pr="000C194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74419E" w:rsidRDefault="0074419E" w:rsidP="000C1943">
      <w:pPr>
        <w:jc w:val="both"/>
        <w:rPr>
          <w:rFonts w:ascii="TH Sarabun New" w:hAnsi="TH Sarabun New" w:cs="TH Sarabun New"/>
          <w:sz w:val="16"/>
          <w:szCs w:val="16"/>
        </w:rPr>
      </w:pPr>
    </w:p>
    <w:p w:rsidR="000C1943" w:rsidRPr="000C1943" w:rsidRDefault="000C1943" w:rsidP="000C1943">
      <w:pPr>
        <w:jc w:val="both"/>
        <w:rPr>
          <w:rFonts w:ascii="TH Sarabun New" w:hAnsi="TH Sarabun New" w:cs="TH Sarabun New"/>
          <w:sz w:val="10"/>
          <w:szCs w:val="10"/>
        </w:rPr>
      </w:pPr>
      <w:r w:rsidRPr="000C1943">
        <w:rPr>
          <w:rFonts w:ascii="TH Sarabun New" w:hAnsi="TH Sarabun New" w:cs="TH Sarabun New"/>
          <w:b/>
          <w:bCs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AE2B63" wp14:editId="3BC3527A">
                <wp:simplePos x="0" y="0"/>
                <wp:positionH relativeFrom="column">
                  <wp:posOffset>1109649</wp:posOffset>
                </wp:positionH>
                <wp:positionV relativeFrom="paragraph">
                  <wp:posOffset>3175</wp:posOffset>
                </wp:positionV>
                <wp:extent cx="3488690" cy="1709531"/>
                <wp:effectExtent l="0" t="0" r="16510" b="241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690" cy="1709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F05F8" id="สี่เหลี่ยมผืนผ้า 15" o:spid="_x0000_s1026" style="position:absolute;margin-left:87.35pt;margin-top:.25pt;width:274.7pt;height:134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"/>
            </w:pict>
          </mc:Fallback>
        </mc:AlternateContent>
      </w:r>
      <w:r w:rsidRPr="000C1943">
        <w:rPr>
          <w:rFonts w:ascii="TH Sarabun New" w:hAnsi="TH Sarabun New" w:cs="TH Sarabun New"/>
          <w:sz w:val="16"/>
          <w:szCs w:val="16"/>
        </w:rPr>
        <w:t> </w:t>
      </w:r>
    </w:p>
    <w:p w:rsidR="000C1943" w:rsidRPr="000C1943" w:rsidRDefault="000C1943" w:rsidP="000C1943">
      <w:pPr>
        <w:jc w:val="center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> </w:t>
      </w:r>
    </w:p>
    <w:p w:rsidR="000C1943" w:rsidRPr="000C1943" w:rsidRDefault="000C1943" w:rsidP="000C1943">
      <w:pPr>
        <w:jc w:val="center"/>
        <w:rPr>
          <w:rFonts w:ascii="TH Sarabun New" w:hAnsi="TH Sarabun New" w:cs="TH Sarabun New"/>
          <w:sz w:val="28"/>
        </w:rPr>
      </w:pPr>
    </w:p>
    <w:p w:rsidR="000C1943" w:rsidRPr="000C1943" w:rsidRDefault="000C1943" w:rsidP="000C1943">
      <w:pPr>
        <w:jc w:val="center"/>
        <w:rPr>
          <w:rFonts w:ascii="TH Sarabun New" w:hAnsi="TH Sarabun New" w:cs="TH Sarabun New"/>
          <w:sz w:val="28"/>
        </w:rPr>
      </w:pPr>
    </w:p>
    <w:p w:rsidR="000C1943" w:rsidRPr="000C1943" w:rsidRDefault="000C1943" w:rsidP="000C1943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:rsidR="000C1943" w:rsidRPr="000C1943" w:rsidRDefault="000C1943" w:rsidP="000C1943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ภาพที่</w:t>
      </w:r>
      <w:r w:rsidRPr="000C1943">
        <w:rPr>
          <w:rFonts w:ascii="TH Sarabun New" w:hAnsi="TH Sarabun New" w:cs="TH Sarabun New"/>
          <w:sz w:val="28"/>
        </w:rPr>
        <w:t> 1 ........................................................</w:t>
      </w:r>
    </w:p>
    <w:p w:rsidR="000C1943" w:rsidRDefault="000C1943" w:rsidP="000C1943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  <w:cs/>
        </w:rPr>
        <w:t>ที่มา</w:t>
      </w:r>
      <w:r w:rsidRPr="000C1943">
        <w:rPr>
          <w:rFonts w:ascii="TH Sarabun New" w:hAnsi="TH Sarabun New" w:cs="TH Sarabun New"/>
          <w:sz w:val="28"/>
        </w:rPr>
        <w:t xml:space="preserve">: Johnson </w:t>
      </w:r>
      <w:r w:rsidRPr="000C1943">
        <w:rPr>
          <w:rFonts w:ascii="TH Sarabun New" w:hAnsi="TH Sarabun New" w:cs="TH Sarabun New"/>
          <w:sz w:val="28"/>
          <w:cs/>
        </w:rPr>
        <w:t xml:space="preserve">และ </w:t>
      </w:r>
      <w:r w:rsidRPr="000C1943">
        <w:rPr>
          <w:rFonts w:ascii="TH Sarabun New" w:hAnsi="TH Sarabun New" w:cs="TH Sarabun New"/>
          <w:sz w:val="28"/>
        </w:rPr>
        <w:t>Smith (1980)</w:t>
      </w:r>
    </w:p>
    <w:p w:rsidR="000C1943" w:rsidRPr="000C1943" w:rsidRDefault="000C1943" w:rsidP="000C1943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</w:p>
    <w:p w:rsidR="000C1943" w:rsidRPr="000C1943" w:rsidRDefault="000C1943" w:rsidP="000C1943">
      <w:pPr>
        <w:spacing w:after="0" w:line="240" w:lineRule="auto"/>
        <w:rPr>
          <w:rFonts w:ascii="TH Sarabun New" w:hAnsi="TH Sarabun New" w:cs="TH Sarabun New"/>
          <w:b/>
          <w:bCs/>
          <w:sz w:val="28"/>
          <w:cs/>
        </w:rPr>
      </w:pPr>
      <w:r w:rsidRPr="000C1943">
        <w:rPr>
          <w:rFonts w:ascii="TH Sarabun New" w:hAnsi="TH Sarabun New" w:cs="TH Sarabun New"/>
          <w:sz w:val="28"/>
        </w:rPr>
        <w:t> </w:t>
      </w:r>
      <w:r w:rsidRPr="000C1943">
        <w:rPr>
          <w:rFonts w:ascii="TH Sarabun New" w:hAnsi="TH Sarabun New" w:cs="TH Sarabun New"/>
          <w:b/>
          <w:bCs/>
          <w:sz w:val="28"/>
          <w:cs/>
        </w:rPr>
        <w:t>สรุปและอภิปรายผล</w:t>
      </w:r>
    </w:p>
    <w:p w:rsidR="000C1943" w:rsidRPr="000C1943" w:rsidRDefault="000C1943" w:rsidP="000C194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 xml:space="preserve">1. </w:t>
      </w:r>
    </w:p>
    <w:p w:rsidR="000C1943" w:rsidRPr="000C1943" w:rsidRDefault="000C1943" w:rsidP="00A75A63">
      <w:pPr>
        <w:tabs>
          <w:tab w:val="left" w:pos="540"/>
          <w:tab w:val="left" w:pos="709"/>
          <w:tab w:val="left" w:pos="1260"/>
          <w:tab w:val="left" w:pos="184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</w:rPr>
        <w:tab/>
      </w:r>
      <w:r w:rsidRPr="000C1943">
        <w:rPr>
          <w:rFonts w:ascii="TH Sarabun New" w:hAnsi="TH Sarabun New" w:cs="TH Sarabun New"/>
          <w:sz w:val="28"/>
          <w:cs/>
        </w:rPr>
        <w:t xml:space="preserve">2. </w:t>
      </w:r>
    </w:p>
    <w:p w:rsidR="000C1943" w:rsidRDefault="000C1943" w:rsidP="00A75A63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>3.</w:t>
      </w:r>
    </w:p>
    <w:p w:rsidR="00A75A63" w:rsidRDefault="00A75A63" w:rsidP="00A75A63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:rsidR="000C1943" w:rsidRPr="000C1943" w:rsidRDefault="000C1943" w:rsidP="00A75A63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0C1943">
        <w:rPr>
          <w:rFonts w:ascii="TH Sarabun New" w:hAnsi="TH Sarabun New" w:cs="TH Sarabun New"/>
          <w:b/>
          <w:bCs/>
          <w:sz w:val="28"/>
          <w:cs/>
        </w:rPr>
        <w:t>ข้อเสนอแนะ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0C1943">
        <w:rPr>
          <w:rFonts w:ascii="TH Sarabun New" w:hAnsi="TH Sarabun New" w:cs="TH Sarabun New"/>
          <w:sz w:val="28"/>
        </w:rPr>
        <w:tab/>
      </w: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74419E" w:rsidRPr="00E42D73" w:rsidRDefault="0074419E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:rsidR="000C1943" w:rsidRPr="00E42D73" w:rsidRDefault="000C1943" w:rsidP="000C1943">
      <w:pPr>
        <w:tabs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H Sarabun New" w:eastAsia="CordiaNew-Bold" w:hAnsi="TH Sarabun New" w:cs="TH Sarabun New"/>
          <w:b/>
          <w:bCs/>
          <w:sz w:val="28"/>
        </w:rPr>
      </w:pPr>
      <w:r w:rsidRPr="00E42D73">
        <w:rPr>
          <w:rFonts w:ascii="TH Sarabun New" w:hAnsi="TH Sarabun New" w:cs="TH Sarabun New"/>
          <w:b/>
          <w:bCs/>
          <w:sz w:val="28"/>
          <w:cs/>
        </w:rPr>
        <w:t>กิตติกรรมประกาศ</w:t>
      </w:r>
      <w:r w:rsidRPr="00E42D73">
        <w:rPr>
          <w:rFonts w:ascii="TH Sarabun New" w:eastAsia="CordiaNew-Bold" w:hAnsi="TH Sarabun New" w:cs="TH Sarabun New"/>
          <w:b/>
          <w:bCs/>
          <w:sz w:val="28"/>
        </w:rPr>
        <w:t xml:space="preserve"> </w:t>
      </w:r>
      <w:r w:rsidRPr="00E42D73">
        <w:rPr>
          <w:rFonts w:ascii="TH Sarabun New" w:hAnsi="TH Sarabun New" w:cs="TH Sarabun New"/>
          <w:b/>
          <w:bCs/>
          <w:sz w:val="28"/>
          <w:cs/>
        </w:rPr>
        <w:t>(ถ้ามี)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</w:rPr>
        <w:tab/>
      </w: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</w:p>
    <w:p w:rsidR="000C1943" w:rsidRPr="00E42D73" w:rsidRDefault="000C1943" w:rsidP="000C1943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C1943" w:rsidRPr="00C746E0" w:rsidRDefault="000C1943" w:rsidP="00C746E0">
      <w:pPr>
        <w:tabs>
          <w:tab w:val="left" w:pos="720"/>
        </w:tabs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7141CC" w:rsidRPr="00E42D73" w:rsidRDefault="007141CC" w:rsidP="002B12C6">
      <w:pPr>
        <w:shd w:val="clear" w:color="auto" w:fill="DBE5F1" w:themeFill="accent1" w:themeFillTint="33"/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E42D73">
        <w:rPr>
          <w:rFonts w:ascii="TH Sarabun New" w:hAnsi="TH Sarabun New" w:cs="TH Sarabun New"/>
          <w:b/>
          <w:bCs/>
          <w:sz w:val="28"/>
          <w:cs/>
        </w:rPr>
        <w:lastRenderedPageBreak/>
        <w:t>เอกสารอ้างอิง</w:t>
      </w:r>
    </w:p>
    <w:p w:rsidR="000C1943" w:rsidRPr="00E42D73" w:rsidRDefault="000C194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b/>
          <w:bCs/>
          <w:sz w:val="28"/>
          <w:cs/>
        </w:rPr>
        <w:t>หนังสือ</w:t>
      </w:r>
    </w:p>
    <w:p w:rsidR="000C1943" w:rsidRDefault="000C194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 xml:space="preserve">ชื่อผู้แต่ง. (ปีที่พิมพ์). </w:t>
      </w:r>
      <w:r w:rsidRPr="00346FBB">
        <w:rPr>
          <w:rFonts w:ascii="TH Sarabun New" w:hAnsi="TH Sarabun New" w:cs="TH Sarabun New"/>
          <w:b/>
          <w:bCs/>
          <w:sz w:val="28"/>
          <w:cs/>
        </w:rPr>
        <w:t>ชื่อหนังสือ</w:t>
      </w:r>
      <w:r w:rsidRPr="00E42D73">
        <w:rPr>
          <w:rFonts w:ascii="TH Sarabun New" w:hAnsi="TH Sarabun New" w:cs="TH Sarabun New"/>
          <w:sz w:val="28"/>
          <w:cs/>
        </w:rPr>
        <w:t xml:space="preserve"> (ครั้งที่พิมพ์ (ถ้ามี)).สำนักพิมพ์. </w:t>
      </w:r>
    </w:p>
    <w:p w:rsidR="00346FBB" w:rsidRPr="000D6541" w:rsidRDefault="00346FBB" w:rsidP="00346FBB">
      <w:pPr>
        <w:pStyle w:val="Normal1"/>
        <w:jc w:val="thaiDistribute"/>
        <w:rPr>
          <w:rFonts w:ascii="TH Sarabun New" w:eastAsia="TH SarabunPSK" w:hAnsi="TH Sarabun New" w:cs="TH Sarabun New" w:hint="cs"/>
          <w:sz w:val="28"/>
          <w:szCs w:val="28"/>
          <w:cs/>
        </w:rPr>
      </w:pPr>
      <w:r w:rsidRPr="000D6541">
        <w:rPr>
          <w:rFonts w:ascii="TH Sarabun New" w:eastAsia="TH SarabunPSK" w:hAnsi="TH Sarabun New" w:cs="TH Sarabun New"/>
          <w:sz w:val="28"/>
          <w:szCs w:val="28"/>
          <w:cs/>
        </w:rPr>
        <w:t xml:space="preserve">สุจริตลักษณ์ ดีผดุง. (2549). </w:t>
      </w:r>
      <w:r w:rsidRPr="000D6541">
        <w:rPr>
          <w:rFonts w:ascii="TH Sarabun New" w:eastAsia="TH SarabunPSK" w:hAnsi="TH Sarabun New" w:cs="TH Sarabun New"/>
          <w:b/>
          <w:bCs/>
          <w:sz w:val="28"/>
          <w:szCs w:val="28"/>
          <w:cs/>
        </w:rPr>
        <w:t>วัจนปฏิบัติศาสตร์เบื้องต้น (</w:t>
      </w:r>
      <w:r w:rsidRPr="000D6541">
        <w:rPr>
          <w:rFonts w:ascii="TH Sarabun New" w:eastAsia="TH SarabunPSK" w:hAnsi="TH Sarabun New" w:cs="TH Sarabun New"/>
          <w:b/>
          <w:bCs/>
          <w:sz w:val="28"/>
          <w:szCs w:val="28"/>
        </w:rPr>
        <w:t>Introduction to Pragmatics</w:t>
      </w:r>
      <w:r w:rsidRPr="000D6541">
        <w:rPr>
          <w:rFonts w:ascii="TH Sarabun New" w:eastAsia="TH SarabunPSK" w:hAnsi="TH Sarabun New" w:cs="TH Sarabun New"/>
          <w:b/>
          <w:bCs/>
          <w:sz w:val="28"/>
          <w:szCs w:val="28"/>
          <w:cs/>
        </w:rPr>
        <w:t>)</w:t>
      </w:r>
      <w:r w:rsidRPr="000D6541">
        <w:rPr>
          <w:rFonts w:ascii="TH Sarabun New" w:eastAsia="TH SarabunPSK" w:hAnsi="TH Sarabun New" w:cs="TH Sarabun New"/>
          <w:sz w:val="28"/>
          <w:szCs w:val="28"/>
          <w:cs/>
        </w:rPr>
        <w:t xml:space="preserve">. </w:t>
      </w:r>
    </w:p>
    <w:p w:rsidR="0074419E" w:rsidRDefault="00346FBB" w:rsidP="00346FBB">
      <w:pPr>
        <w:spacing w:after="0" w:line="240" w:lineRule="auto"/>
        <w:ind w:firstLine="720"/>
        <w:rPr>
          <w:rFonts w:ascii="TH Sarabun New" w:eastAsia="TH SarabunPSK" w:hAnsi="TH Sarabun New" w:cs="TH Sarabun New"/>
          <w:sz w:val="28"/>
        </w:rPr>
      </w:pPr>
      <w:r w:rsidRPr="000D6541">
        <w:rPr>
          <w:rFonts w:ascii="TH Sarabun New" w:eastAsia="TH SarabunPSK" w:hAnsi="TH Sarabun New" w:cs="TH Sarabun New"/>
          <w:sz w:val="28"/>
          <w:cs/>
        </w:rPr>
        <w:t>สถาบันวิจัยภาษาและวัฒนธรรมเพื่อพัฒนาชนบท มหาวิทยาลัยมหิดล.</w:t>
      </w:r>
    </w:p>
    <w:p w:rsidR="00346FBB" w:rsidRPr="000D6541" w:rsidRDefault="00346FBB" w:rsidP="00346FBB">
      <w:pPr>
        <w:pStyle w:val="Normal1"/>
        <w:jc w:val="thaiDistribute"/>
        <w:rPr>
          <w:rFonts w:ascii="TH Sarabun New" w:eastAsia="TH SarabunPSK" w:hAnsi="TH Sarabun New" w:cs="TH Sarabun New"/>
          <w:b/>
          <w:bCs/>
          <w:sz w:val="28"/>
          <w:szCs w:val="28"/>
        </w:rPr>
      </w:pPr>
      <w:r w:rsidRPr="000D6541">
        <w:rPr>
          <w:rFonts w:ascii="TH Sarabun New" w:eastAsia="TH SarabunPSK" w:hAnsi="TH Sarabun New" w:cs="TH Sarabun New"/>
          <w:sz w:val="28"/>
          <w:szCs w:val="28"/>
        </w:rPr>
        <w:t xml:space="preserve">Brown, Penelope and Levinson, C. Stephen. </w:t>
      </w:r>
      <w:r w:rsidRPr="000D6541">
        <w:rPr>
          <w:rFonts w:ascii="TH Sarabun New" w:eastAsia="TH SarabunPSK" w:hAnsi="TH Sarabun New" w:cs="TH Sarabun New"/>
          <w:sz w:val="28"/>
          <w:szCs w:val="28"/>
          <w:cs/>
        </w:rPr>
        <w:t>(</w:t>
      </w:r>
      <w:r w:rsidRPr="000D6541">
        <w:rPr>
          <w:rFonts w:ascii="TH Sarabun New" w:eastAsia="TH SarabunPSK" w:hAnsi="TH Sarabun New" w:cs="TH Sarabun New"/>
          <w:sz w:val="28"/>
          <w:szCs w:val="28"/>
        </w:rPr>
        <w:t>1987</w:t>
      </w:r>
      <w:r w:rsidRPr="000D6541">
        <w:rPr>
          <w:rFonts w:ascii="TH Sarabun New" w:eastAsia="TH SarabunPSK" w:hAnsi="TH Sarabun New" w:cs="TH Sarabun New"/>
          <w:sz w:val="28"/>
          <w:szCs w:val="28"/>
          <w:cs/>
        </w:rPr>
        <w:t>)</w:t>
      </w:r>
      <w:r w:rsidRPr="000D6541">
        <w:rPr>
          <w:rFonts w:ascii="TH Sarabun New" w:eastAsia="TH SarabunPSK" w:hAnsi="TH Sarabun New" w:cs="TH Sarabun New"/>
          <w:sz w:val="28"/>
          <w:szCs w:val="28"/>
        </w:rPr>
        <w:t xml:space="preserve">. </w:t>
      </w:r>
      <w:r w:rsidRPr="000D6541">
        <w:rPr>
          <w:rFonts w:ascii="TH Sarabun New" w:eastAsia="TH SarabunPSK" w:hAnsi="TH Sarabun New" w:cs="TH Sarabun New"/>
          <w:b/>
          <w:bCs/>
          <w:sz w:val="28"/>
          <w:szCs w:val="28"/>
        </w:rPr>
        <w:t xml:space="preserve">Politeness: Some universals in language </w:t>
      </w:r>
    </w:p>
    <w:p w:rsidR="00346FBB" w:rsidRPr="000D6541" w:rsidRDefault="00346FBB" w:rsidP="00346FBB">
      <w:pPr>
        <w:pStyle w:val="Normal1"/>
        <w:ind w:firstLine="720"/>
        <w:jc w:val="thaiDistribute"/>
        <w:rPr>
          <w:rFonts w:ascii="TH Sarabun New" w:eastAsia="TH SarabunPSK" w:hAnsi="TH Sarabun New" w:cs="TH Sarabun New"/>
          <w:sz w:val="28"/>
          <w:szCs w:val="28"/>
        </w:rPr>
      </w:pPr>
      <w:r w:rsidRPr="000D6541">
        <w:rPr>
          <w:rFonts w:ascii="TH Sarabun New" w:eastAsia="TH SarabunPSK" w:hAnsi="TH Sarabun New" w:cs="TH Sarabun New"/>
          <w:b/>
          <w:bCs/>
          <w:sz w:val="28"/>
          <w:szCs w:val="28"/>
        </w:rPr>
        <w:t>usage</w:t>
      </w:r>
      <w:r w:rsidRPr="000D6541">
        <w:rPr>
          <w:rFonts w:ascii="TH Sarabun New" w:eastAsia="TH SarabunPSK" w:hAnsi="TH Sarabun New" w:cs="TH Sarabun New"/>
          <w:sz w:val="28"/>
          <w:szCs w:val="28"/>
        </w:rPr>
        <w:t>. Cambridge university.</w:t>
      </w:r>
    </w:p>
    <w:p w:rsidR="00346FBB" w:rsidRPr="00E42D73" w:rsidRDefault="00346FBB" w:rsidP="00346FBB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0C1943" w:rsidRPr="00E42D73" w:rsidRDefault="000C1943" w:rsidP="00A75A63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b/>
          <w:bCs/>
          <w:sz w:val="28"/>
          <w:cs/>
        </w:rPr>
        <w:t>วิทยานิพนธ์</w:t>
      </w:r>
    </w:p>
    <w:p w:rsidR="0074419E" w:rsidRDefault="000C194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E42D73">
        <w:rPr>
          <w:rFonts w:ascii="TH Sarabun New" w:hAnsi="TH Sarabun New" w:cs="TH Sarabun New"/>
          <w:sz w:val="28"/>
          <w:cs/>
        </w:rPr>
        <w:t xml:space="preserve">ชื่อผู้ทำวิทยานิพนธ์. (ปีที่พิมพ์). </w:t>
      </w:r>
      <w:r w:rsidRPr="00346FBB">
        <w:rPr>
          <w:rFonts w:ascii="TH Sarabun New" w:hAnsi="TH Sarabun New" w:cs="TH Sarabun New"/>
          <w:b/>
          <w:bCs/>
          <w:sz w:val="28"/>
          <w:cs/>
        </w:rPr>
        <w:t>ชื่อวิทยานิพนธ์</w:t>
      </w:r>
      <w:r w:rsidRPr="00346FBB">
        <w:rPr>
          <w:rFonts w:ascii="TH Sarabun New" w:hAnsi="TH Sarabun New" w:cs="TH Sarabun New"/>
          <w:sz w:val="28"/>
          <w:cs/>
        </w:rPr>
        <w:t>.</w:t>
      </w:r>
      <w:r w:rsidR="00346FBB" w:rsidRPr="00346FBB">
        <w:rPr>
          <w:rFonts w:ascii="TH Sarabun New" w:hAnsi="TH Sarabun New" w:cs="TH Sarabun New"/>
          <w:sz w:val="28"/>
        </w:rPr>
        <w:t xml:space="preserve"> </w:t>
      </w:r>
      <w:r w:rsidRPr="00346FBB">
        <w:rPr>
          <w:rFonts w:ascii="TH Sarabun New" w:hAnsi="TH Sarabun New" w:cs="TH Sarabun New"/>
          <w:sz w:val="28"/>
          <w:cs/>
        </w:rPr>
        <w:t>ระดับวิทยานิพนธ์</w:t>
      </w:r>
      <w:r w:rsidRPr="00E42D73">
        <w:rPr>
          <w:rFonts w:ascii="TH Sarabun New" w:hAnsi="TH Sarabun New" w:cs="TH Sarabun New"/>
          <w:sz w:val="28"/>
        </w:rPr>
        <w:t>,</w:t>
      </w:r>
      <w:r w:rsidRPr="00E42D73">
        <w:rPr>
          <w:rFonts w:ascii="TH Sarabun New" w:hAnsi="TH Sarabun New" w:cs="TH Sarabun New" w:hint="cs"/>
          <w:sz w:val="28"/>
          <w:cs/>
        </w:rPr>
        <w:t xml:space="preserve"> ชื่อสาขาวิชา</w:t>
      </w:r>
      <w:r w:rsidRPr="00E42D73">
        <w:rPr>
          <w:rFonts w:ascii="TH Sarabun New" w:hAnsi="TH Sarabun New" w:cs="TH Sarabun New"/>
          <w:sz w:val="28"/>
        </w:rPr>
        <w:t>,</w:t>
      </w:r>
      <w:r w:rsidRPr="00E42D73">
        <w:rPr>
          <w:rFonts w:ascii="TH Sarabun New" w:hAnsi="TH Sarabun New" w:cs="TH Sarabun New" w:hint="cs"/>
          <w:sz w:val="28"/>
          <w:cs/>
        </w:rPr>
        <w:t xml:space="preserve"> คณะ</w:t>
      </w:r>
      <w:r w:rsidRPr="00E42D73">
        <w:rPr>
          <w:rFonts w:ascii="TH Sarabun New" w:hAnsi="TH Sarabun New" w:cs="TH Sarabun New"/>
          <w:sz w:val="28"/>
        </w:rPr>
        <w:t>,</w:t>
      </w:r>
      <w:r w:rsidRPr="00E42D73">
        <w:rPr>
          <w:rFonts w:ascii="TH Sarabun New" w:hAnsi="TH Sarabun New" w:cs="TH Sarabun New" w:hint="cs"/>
          <w:sz w:val="28"/>
          <w:cs/>
        </w:rPr>
        <w:t xml:space="preserve"> ชื่อมหาวิทยาลั</w:t>
      </w:r>
      <w:r w:rsidRPr="00E42D73">
        <w:rPr>
          <w:rFonts w:ascii="TH Sarabun New" w:hAnsi="TH Sarabun New" w:cs="TH Sarabun New"/>
          <w:sz w:val="28"/>
          <w:cs/>
        </w:rPr>
        <w:t>ย.</w:t>
      </w:r>
      <w:r w:rsidRPr="00E42D73">
        <w:rPr>
          <w:rFonts w:ascii="TH Sarabun New" w:hAnsi="TH Sarabun New" w:cs="TH Sarabun New"/>
          <w:sz w:val="28"/>
        </w:rPr>
        <w:br/>
      </w:r>
      <w:r w:rsidR="00346FBB" w:rsidRPr="000D6541">
        <w:rPr>
          <w:rFonts w:ascii="TH Sarabun New" w:hAnsi="TH Sarabun New" w:cs="TH Sarabun New"/>
          <w:spacing w:val="-2"/>
          <w:sz w:val="28"/>
          <w:cs/>
        </w:rPr>
        <w:t>ศุภชัย ต๊ะวิชัย. (</w:t>
      </w:r>
      <w:r w:rsidR="00346FBB" w:rsidRPr="000D6541">
        <w:rPr>
          <w:rFonts w:ascii="TH Sarabun New" w:hAnsi="TH Sarabun New" w:cs="TH Sarabun New"/>
          <w:spacing w:val="-2"/>
          <w:sz w:val="28"/>
        </w:rPr>
        <w:t>2549</w:t>
      </w:r>
      <w:r w:rsidR="00346FBB" w:rsidRPr="000D6541">
        <w:rPr>
          <w:rFonts w:ascii="TH Sarabun New" w:hAnsi="TH Sarabun New" w:cs="TH Sarabun New"/>
          <w:spacing w:val="-2"/>
          <w:sz w:val="28"/>
          <w:cs/>
        </w:rPr>
        <w:t xml:space="preserve">). </w:t>
      </w:r>
      <w:r w:rsidR="00346FBB" w:rsidRPr="002013AB">
        <w:rPr>
          <w:rFonts w:ascii="TH Sarabun New" w:hAnsi="TH Sarabun New" w:cs="TH Sarabun New"/>
          <w:b/>
          <w:bCs/>
          <w:spacing w:val="-2"/>
          <w:sz w:val="28"/>
          <w:cs/>
        </w:rPr>
        <w:t>อุปลักษณ์เชิงมโนทัศน์แสดงอารมณ์โกรธในภาษาไทย.</w:t>
      </w:r>
      <w:r w:rsidR="00346FBB" w:rsidRPr="000D6541">
        <w:rPr>
          <w:rFonts w:ascii="TH Sarabun New" w:hAnsi="TH Sarabun New" w:cs="TH Sarabun New"/>
          <w:spacing w:val="-2"/>
          <w:sz w:val="28"/>
          <w:cs/>
        </w:rPr>
        <w:t xml:space="preserve"> วิทยานิพนธ์ปริญญาอักษรศาสตรมหาบัณฑิต</w:t>
      </w:r>
      <w:r w:rsidR="00346FBB">
        <w:rPr>
          <w:rFonts w:ascii="TH Sarabun New" w:hAnsi="TH Sarabun New" w:cs="TH Sarabun New"/>
          <w:spacing w:val="-2"/>
          <w:sz w:val="28"/>
        </w:rPr>
        <w:t xml:space="preserve"> </w:t>
      </w:r>
      <w:r w:rsidR="00346FBB" w:rsidRPr="000D6541">
        <w:rPr>
          <w:rFonts w:ascii="TH Sarabun New" w:hAnsi="TH Sarabun New" w:cs="TH Sarabun New"/>
          <w:sz w:val="28"/>
          <w:cs/>
        </w:rPr>
        <w:t xml:space="preserve"> </w:t>
      </w:r>
      <w:r w:rsidR="00346FBB">
        <w:rPr>
          <w:rFonts w:ascii="TH Sarabun New" w:hAnsi="TH Sarabun New" w:cs="TH Sarabun New"/>
          <w:sz w:val="28"/>
        </w:rPr>
        <w:tab/>
      </w:r>
      <w:r w:rsidR="00346FBB" w:rsidRPr="000D6541">
        <w:rPr>
          <w:rFonts w:ascii="TH Sarabun New" w:hAnsi="TH Sarabun New" w:cs="TH Sarabun New"/>
          <w:sz w:val="28"/>
          <w:cs/>
        </w:rPr>
        <w:t>สาขาวิชาภาษาไทย</w:t>
      </w:r>
      <w:r w:rsidR="00346FBB">
        <w:rPr>
          <w:rFonts w:ascii="TH Sarabun New" w:hAnsi="TH Sarabun New" w:cs="TH Sarabun New"/>
          <w:sz w:val="28"/>
        </w:rPr>
        <w:t xml:space="preserve">, </w:t>
      </w:r>
      <w:r w:rsidR="00346FBB">
        <w:rPr>
          <w:rFonts w:ascii="TH Sarabun New" w:hAnsi="TH Sarabun New" w:cs="TH Sarabun New" w:hint="cs"/>
          <w:sz w:val="28"/>
          <w:cs/>
        </w:rPr>
        <w:t>คณะอักษรศาสตร์,</w:t>
      </w:r>
      <w:r w:rsidR="00346FBB">
        <w:rPr>
          <w:rFonts w:ascii="TH Sarabun New" w:hAnsi="TH Sarabun New" w:cs="TH Sarabun New"/>
          <w:sz w:val="28"/>
        </w:rPr>
        <w:t xml:space="preserve"> </w:t>
      </w:r>
      <w:r w:rsidR="00346FBB" w:rsidRPr="000D6541">
        <w:rPr>
          <w:rFonts w:ascii="TH Sarabun New" w:hAnsi="TH Sarabun New" w:cs="TH Sarabun New"/>
          <w:sz w:val="28"/>
          <w:cs/>
        </w:rPr>
        <w:t>มหาวิทยาลัยศิลปากร.</w:t>
      </w:r>
    </w:p>
    <w:p w:rsidR="00346FBB" w:rsidRDefault="00346FBB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proofErr w:type="spellStart"/>
      <w:r w:rsidRPr="00E42D73">
        <w:rPr>
          <w:rFonts w:ascii="TH Sarabun New" w:hAnsi="TH Sarabun New" w:cs="TH Sarabun New"/>
          <w:sz w:val="28"/>
        </w:rPr>
        <w:t>Sirirat</w:t>
      </w:r>
      <w:proofErr w:type="spellEnd"/>
      <w:r w:rsidRPr="00E42D73">
        <w:rPr>
          <w:rFonts w:ascii="TH Sarabun New" w:hAnsi="TH Sarabun New" w:cs="TH Sarabun New"/>
          <w:sz w:val="28"/>
        </w:rPr>
        <w:t xml:space="preserve"> Wong Tai. (2553). </w:t>
      </w:r>
      <w:r w:rsidRPr="00346FBB">
        <w:rPr>
          <w:rFonts w:ascii="TH Sarabun New" w:hAnsi="TH Sarabun New" w:cs="TH Sarabun New"/>
          <w:b/>
          <w:bCs/>
          <w:sz w:val="28"/>
        </w:rPr>
        <w:t xml:space="preserve">Experiences of baby teeth and permanent teeth caries in children aged 6-12 </w:t>
      </w:r>
      <w:r w:rsidRPr="00346FBB">
        <w:rPr>
          <w:rFonts w:ascii="TH Sarabun New" w:hAnsi="TH Sarabun New" w:cs="TH Sarabun New" w:hint="cs"/>
          <w:b/>
          <w:bCs/>
          <w:sz w:val="28"/>
          <w:cs/>
        </w:rPr>
        <w:tab/>
      </w:r>
      <w:r w:rsidRPr="00346FBB">
        <w:rPr>
          <w:rFonts w:ascii="TH Sarabun New" w:hAnsi="TH Sarabun New" w:cs="TH Sarabun New"/>
          <w:b/>
          <w:bCs/>
          <w:sz w:val="28"/>
        </w:rPr>
        <w:t>years</w:t>
      </w:r>
      <w:r w:rsidRPr="00E42D73">
        <w:rPr>
          <w:rFonts w:ascii="TH Sarabun New" w:hAnsi="TH Sarabun New" w:cs="TH Sarabun New"/>
          <w:sz w:val="28"/>
        </w:rPr>
        <w:t>.</w:t>
      </w:r>
      <w:r>
        <w:rPr>
          <w:rFonts w:ascii="TH Sarabun New" w:hAnsi="TH Sarabun New" w:cs="TH Sarabun New"/>
          <w:sz w:val="28"/>
        </w:rPr>
        <w:t xml:space="preserve"> </w:t>
      </w:r>
      <w:r w:rsidRPr="00E42D73">
        <w:rPr>
          <w:rFonts w:ascii="TH Sarabun New" w:hAnsi="TH Sarabun New" w:cs="TH Sarabun New"/>
          <w:sz w:val="28"/>
        </w:rPr>
        <w:t>Master of Education</w:t>
      </w:r>
      <w:r w:rsidRPr="00D81FA9">
        <w:rPr>
          <w:rFonts w:ascii="TH Sarabun New" w:hAnsi="TH Sarabun New" w:cs="TH Sarabun New"/>
          <w:sz w:val="28"/>
        </w:rPr>
        <w:t xml:space="preserve"> thesis, Faculty of Dentistry, Children's Dentistry, Mahidol University</w:t>
      </w:r>
      <w:r>
        <w:rPr>
          <w:rFonts w:ascii="TH Sarabun New" w:hAnsi="TH Sarabun New" w:cs="TH Sarabun New" w:hint="cs"/>
          <w:sz w:val="28"/>
          <w:cs/>
        </w:rPr>
        <w:t>.</w:t>
      </w:r>
    </w:p>
    <w:p w:rsidR="00346FBB" w:rsidRPr="00D81FA9" w:rsidRDefault="00346FBB" w:rsidP="00A75A63">
      <w:pPr>
        <w:spacing w:after="0" w:line="240" w:lineRule="auto"/>
        <w:rPr>
          <w:rFonts w:ascii="TH Sarabun New" w:hAnsi="TH Sarabun New" w:cs="TH Sarabun New"/>
          <w:sz w:val="28"/>
        </w:rPr>
      </w:pPr>
    </w:p>
    <w:p w:rsidR="0074419E" w:rsidRDefault="000C194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D81FA9">
        <w:rPr>
          <w:rFonts w:ascii="TH Sarabun New" w:hAnsi="TH Sarabun New" w:cs="TH Sarabun New"/>
          <w:b/>
          <w:bCs/>
          <w:sz w:val="28"/>
          <w:cs/>
        </w:rPr>
        <w:t>บทความในวารสาร</w:t>
      </w:r>
      <w:r w:rsidRPr="00D81FA9">
        <w:rPr>
          <w:rFonts w:ascii="TH Sarabun New" w:hAnsi="TH Sarabun New" w:cs="TH Sarabun New"/>
          <w:sz w:val="28"/>
        </w:rPr>
        <w:br/>
      </w:r>
      <w:r w:rsidRPr="00D81FA9">
        <w:rPr>
          <w:rFonts w:ascii="TH Sarabun New" w:hAnsi="TH Sarabun New" w:cs="TH Sarabun New"/>
          <w:sz w:val="28"/>
          <w:cs/>
        </w:rPr>
        <w:t xml:space="preserve">ชื่อผู้เขียนบทความ. (ปีที่พิมพ์). </w:t>
      </w:r>
      <w:r w:rsidRPr="00346FBB">
        <w:rPr>
          <w:rFonts w:ascii="TH Sarabun New" w:hAnsi="TH Sarabun New" w:cs="TH Sarabun New"/>
          <w:b/>
          <w:bCs/>
          <w:sz w:val="28"/>
          <w:cs/>
        </w:rPr>
        <w:t>ชื่อบทความ.</w:t>
      </w:r>
      <w:r w:rsidRPr="00D81FA9">
        <w:rPr>
          <w:rFonts w:ascii="TH Sarabun New" w:hAnsi="TH Sarabun New" w:cs="TH Sarabun New"/>
          <w:sz w:val="28"/>
          <w:cs/>
        </w:rPr>
        <w:t xml:space="preserve"> ชื่อวารสาร</w:t>
      </w:r>
      <w:r w:rsidRPr="00D81FA9">
        <w:rPr>
          <w:rFonts w:ascii="TH Sarabun New" w:hAnsi="TH Sarabun New" w:cs="TH Sarabun New"/>
          <w:sz w:val="28"/>
        </w:rPr>
        <w:t xml:space="preserve">, </w:t>
      </w:r>
      <w:r w:rsidRPr="00D81FA9">
        <w:rPr>
          <w:rFonts w:ascii="TH Sarabun New" w:hAnsi="TH Sarabun New" w:cs="TH Sarabun New"/>
          <w:sz w:val="28"/>
          <w:cs/>
        </w:rPr>
        <w:t>ปีที่หรือเล่มที่</w:t>
      </w:r>
      <w:r w:rsidRPr="00D81FA9">
        <w:rPr>
          <w:rFonts w:ascii="TH Sarabun New" w:hAnsi="TH Sarabun New" w:cs="TH Sarabun New" w:hint="cs"/>
          <w:sz w:val="28"/>
          <w:cs/>
        </w:rPr>
        <w:t xml:space="preserve"> </w:t>
      </w:r>
      <w:r w:rsidRPr="00D81FA9">
        <w:rPr>
          <w:rFonts w:ascii="TH Sarabun New" w:hAnsi="TH Sarabun New" w:cs="TH Sarabun New"/>
          <w:sz w:val="28"/>
        </w:rPr>
        <w:t>(</w:t>
      </w:r>
      <w:r w:rsidRPr="00D81FA9">
        <w:rPr>
          <w:rFonts w:ascii="TH Sarabun New" w:hAnsi="TH Sarabun New" w:cs="TH Sarabun New"/>
          <w:sz w:val="28"/>
          <w:cs/>
        </w:rPr>
        <w:t>ฉบับที่(ถ้ามี))</w:t>
      </w:r>
      <w:r w:rsidRPr="00D81FA9">
        <w:rPr>
          <w:rFonts w:ascii="TH Sarabun New" w:hAnsi="TH Sarabun New" w:cs="TH Sarabun New"/>
          <w:sz w:val="28"/>
        </w:rPr>
        <w:t xml:space="preserve">, </w:t>
      </w:r>
      <w:r w:rsidRPr="00D81FA9">
        <w:rPr>
          <w:rFonts w:ascii="TH Sarabun New" w:hAnsi="TH Sarabun New" w:cs="TH Sarabun New"/>
          <w:sz w:val="28"/>
          <w:cs/>
        </w:rPr>
        <w:t>เลขหน้า.</w:t>
      </w:r>
      <w:r w:rsidRPr="00D81FA9">
        <w:rPr>
          <w:rFonts w:ascii="TH Sarabun New" w:hAnsi="TH Sarabun New" w:cs="TH Sarabun New"/>
          <w:sz w:val="28"/>
        </w:rPr>
        <w:br/>
        <w:t xml:space="preserve">Foster, J.M., </w:t>
      </w:r>
      <w:proofErr w:type="spellStart"/>
      <w:r w:rsidRPr="00D81FA9">
        <w:rPr>
          <w:rFonts w:ascii="TH Sarabun New" w:hAnsi="TH Sarabun New" w:cs="TH Sarabun New"/>
          <w:sz w:val="28"/>
        </w:rPr>
        <w:t>Boker</w:t>
      </w:r>
      <w:proofErr w:type="spellEnd"/>
      <w:r w:rsidRPr="00D81FA9">
        <w:rPr>
          <w:rFonts w:ascii="TH Sarabun New" w:hAnsi="TH Sarabun New" w:cs="TH Sarabun New"/>
          <w:sz w:val="28"/>
        </w:rPr>
        <w:t xml:space="preserve">, S., &amp; Rosen, S. (2005). </w:t>
      </w:r>
      <w:r w:rsidRPr="00346FBB">
        <w:rPr>
          <w:rFonts w:ascii="TH Sarabun New" w:hAnsi="TH Sarabun New" w:cs="TH Sarabun New"/>
          <w:b/>
          <w:bCs/>
          <w:sz w:val="28"/>
        </w:rPr>
        <w:t>Social</w:t>
      </w:r>
      <w:r w:rsidRPr="00346FBB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346FBB">
        <w:rPr>
          <w:rFonts w:ascii="TH Sarabun New" w:hAnsi="TH Sarabun New" w:cs="TH Sarabun New"/>
          <w:b/>
          <w:bCs/>
          <w:sz w:val="28"/>
        </w:rPr>
        <w:t>differences in health attitudes</w:t>
      </w:r>
      <w:r w:rsidRPr="00D81FA9">
        <w:rPr>
          <w:rFonts w:ascii="TH Sarabun New" w:hAnsi="TH Sarabun New" w:cs="TH Sarabun New"/>
          <w:sz w:val="28"/>
        </w:rPr>
        <w:t>. Public Health, 40</w:t>
      </w:r>
      <w:r w:rsidR="0074419E">
        <w:rPr>
          <w:rFonts w:ascii="TH Sarabun New" w:hAnsi="TH Sarabun New" w:cs="TH Sarabun New"/>
          <w:sz w:val="28"/>
        </w:rPr>
        <w:t xml:space="preserve"> </w:t>
      </w:r>
      <w:r w:rsidRPr="00D81FA9">
        <w:rPr>
          <w:rFonts w:ascii="TH Sarabun New" w:hAnsi="TH Sarabun New" w:cs="TH Sarabun New"/>
          <w:sz w:val="28"/>
        </w:rPr>
        <w:t xml:space="preserve">(2), </w:t>
      </w:r>
    </w:p>
    <w:p w:rsidR="000C1943" w:rsidRDefault="000C1943" w:rsidP="0074419E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D81FA9">
        <w:rPr>
          <w:rFonts w:ascii="TH Sarabun New" w:hAnsi="TH Sarabun New" w:cs="TH Sarabun New"/>
          <w:sz w:val="28"/>
        </w:rPr>
        <w:t>176-191.</w:t>
      </w:r>
      <w:r>
        <w:rPr>
          <w:rFonts w:ascii="TH Sarabun New" w:hAnsi="TH Sarabun New" w:cs="TH Sarabun New"/>
          <w:sz w:val="28"/>
        </w:rPr>
        <w:t xml:space="preserve"> </w:t>
      </w:r>
    </w:p>
    <w:p w:rsidR="0074419E" w:rsidRDefault="0074419E" w:rsidP="0074419E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</w:p>
    <w:p w:rsidR="000C1943" w:rsidRDefault="00A75A63" w:rsidP="00A75A63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สื่ออิเล็กทรอนิกส์</w:t>
      </w:r>
    </w:p>
    <w:p w:rsidR="00A75A63" w:rsidRPr="00A75A63" w:rsidRDefault="00A75A63" w:rsidP="00A75A63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  <w:shd w:val="clear" w:color="auto" w:fill="FFFFFF"/>
        </w:rPr>
      </w:pP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  <w:cs/>
        </w:rPr>
        <w:t>ผู้แต่ง.</w:t>
      </w:r>
      <w:r>
        <w:rPr>
          <w:rFonts w:ascii="TH Sarabun New" w:hAnsi="TH Sarabun New" w:cs="TH Sarabun New" w:hint="cs"/>
          <w:color w:val="000000" w:themeColor="text1"/>
          <w:sz w:val="28"/>
          <w:shd w:val="clear" w:color="auto" w:fill="FFFFFF"/>
          <w:cs/>
        </w:rPr>
        <w:t xml:space="preserve"> </w:t>
      </w: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  <w:cs/>
        </w:rPr>
        <w:t xml:space="preserve">(ปีที่เผยแพร่ หรือ วัน เดือน ปีที่เผยแพร่ หากมีข้อมูลครบ กรณีไม่ปรากฏ ให้ใช้ </w:t>
      </w: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</w:rPr>
        <w:t xml:space="preserve">n.d. </w:t>
      </w: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  <w:cs/>
        </w:rPr>
        <w:t>หรือ ม.ป.ป.).</w:t>
      </w:r>
      <w:r>
        <w:rPr>
          <w:rFonts w:ascii="TH Sarabun New" w:hAnsi="TH Sarabun New" w:cs="TH Sarabun New" w:hint="cs"/>
          <w:color w:val="000000" w:themeColor="text1"/>
          <w:sz w:val="28"/>
          <w:shd w:val="clear" w:color="auto" w:fill="FFFFFF"/>
          <w:cs/>
        </w:rPr>
        <w:t xml:space="preserve"> </w:t>
      </w:r>
      <w:r w:rsidRPr="00346FBB">
        <w:rPr>
          <w:rFonts w:ascii="TH Sarabun New" w:hAnsi="TH Sarabun New" w:cs="TH Sarabun New"/>
          <w:b/>
          <w:bCs/>
          <w:color w:val="000000" w:themeColor="text1"/>
          <w:sz w:val="28"/>
          <w:shd w:val="clear" w:color="auto" w:fill="FFFFFF"/>
          <w:cs/>
        </w:rPr>
        <w:t>ชื่อเรื่องของ</w:t>
      </w:r>
      <w:r w:rsidRPr="00346FBB">
        <w:rPr>
          <w:rFonts w:ascii="TH Sarabun New" w:hAnsi="TH Sarabun New" w:cs="TH Sarabun New" w:hint="cs"/>
          <w:b/>
          <w:bCs/>
          <w:color w:val="000000" w:themeColor="text1"/>
          <w:sz w:val="28"/>
          <w:shd w:val="clear" w:color="auto" w:fill="FFFFFF"/>
          <w:cs/>
        </w:rPr>
        <w:tab/>
      </w:r>
      <w:r w:rsidRPr="00346FBB">
        <w:rPr>
          <w:rFonts w:ascii="TH Sarabun New" w:hAnsi="TH Sarabun New" w:cs="TH Sarabun New"/>
          <w:b/>
          <w:bCs/>
          <w:color w:val="000000" w:themeColor="text1"/>
          <w:sz w:val="28"/>
          <w:shd w:val="clear" w:color="auto" w:fill="FFFFFF"/>
          <w:cs/>
        </w:rPr>
        <w:t>เอกสารหรือสารสนเทศ.</w:t>
      </w:r>
      <w:r>
        <w:rPr>
          <w:rFonts w:ascii="TH Sarabun New" w:hAnsi="TH Sarabun New" w:cs="TH Sarabun New" w:hint="cs"/>
          <w:color w:val="000000" w:themeColor="text1"/>
          <w:sz w:val="28"/>
          <w:shd w:val="clear" w:color="auto" w:fill="FFFFFF"/>
          <w:cs/>
        </w:rPr>
        <w:t xml:space="preserve"> </w:t>
      </w: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  <w:cs/>
        </w:rPr>
        <w:t xml:space="preserve">สืบค้นจาก (ระบุ </w:t>
      </w:r>
      <w:r w:rsidRPr="00A75A63">
        <w:rPr>
          <w:rFonts w:ascii="TH Sarabun New" w:hAnsi="TH Sarabun New" w:cs="TH Sarabun New"/>
          <w:color w:val="000000" w:themeColor="text1"/>
          <w:sz w:val="28"/>
          <w:shd w:val="clear" w:color="auto" w:fill="FFFFFF"/>
        </w:rPr>
        <w:t>URL)</w:t>
      </w:r>
    </w:p>
    <w:p w:rsidR="00A75A63" w:rsidRPr="00A75A63" w:rsidRDefault="00A75A6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A75A63">
        <w:rPr>
          <w:rFonts w:ascii="TH Sarabun New" w:hAnsi="TH Sarabun New" w:cs="TH Sarabun New"/>
          <w:sz w:val="28"/>
          <w:cs/>
        </w:rPr>
        <w:t>นลิน ญานศิริ</w:t>
      </w:r>
      <w:r w:rsidRPr="00A75A63">
        <w:rPr>
          <w:rFonts w:ascii="TH Sarabun New" w:hAnsi="TH Sarabun New" w:cs="TH Sarabun New"/>
          <w:sz w:val="28"/>
        </w:rPr>
        <w:t xml:space="preserve">, </w:t>
      </w:r>
      <w:r w:rsidRPr="00A75A63">
        <w:rPr>
          <w:rFonts w:ascii="TH Sarabun New" w:hAnsi="TH Sarabun New" w:cs="TH Sarabun New"/>
          <w:sz w:val="28"/>
          <w:cs/>
        </w:rPr>
        <w:t>สรจักร เกษมสุวรรณ</w:t>
      </w:r>
      <w:r w:rsidRPr="00A75A63">
        <w:rPr>
          <w:rFonts w:ascii="TH Sarabun New" w:hAnsi="TH Sarabun New" w:cs="TH Sarabun New"/>
          <w:sz w:val="28"/>
        </w:rPr>
        <w:t xml:space="preserve">, </w:t>
      </w:r>
      <w:r w:rsidRPr="00A75A63">
        <w:rPr>
          <w:rFonts w:ascii="TH Sarabun New" w:hAnsi="TH Sarabun New" w:cs="TH Sarabun New"/>
          <w:sz w:val="28"/>
          <w:cs/>
        </w:rPr>
        <w:t>และ เปี่ยมศักดิ์  เมนะเศวต.</w:t>
      </w:r>
      <w:r w:rsidR="0074419E">
        <w:rPr>
          <w:rFonts w:ascii="TH Sarabun New" w:hAnsi="TH Sarabun New" w:cs="TH Sarabun New" w:hint="cs"/>
          <w:sz w:val="28"/>
          <w:cs/>
        </w:rPr>
        <w:t xml:space="preserve"> </w:t>
      </w:r>
      <w:r w:rsidRPr="00A75A63">
        <w:rPr>
          <w:rFonts w:ascii="TH Sarabun New" w:hAnsi="TH Sarabun New" w:cs="TH Sarabun New"/>
          <w:sz w:val="28"/>
          <w:cs/>
        </w:rPr>
        <w:t xml:space="preserve">(2557).  </w:t>
      </w:r>
      <w:r w:rsidRPr="00346FBB">
        <w:rPr>
          <w:rFonts w:ascii="TH Sarabun New" w:hAnsi="TH Sarabun New" w:cs="TH Sarabun New"/>
          <w:b/>
          <w:bCs/>
          <w:sz w:val="28"/>
          <w:cs/>
        </w:rPr>
        <w:t>แหล่งที่มาของมลพิษทางทะเลในอ่าวไทย.</w:t>
      </w:r>
      <w:r w:rsidRPr="00A75A63">
        <w:rPr>
          <w:rFonts w:ascii="TH Sarabun New" w:hAnsi="TH Sarabun New" w:cs="TH Sarabun New"/>
          <w:sz w:val="28"/>
          <w:cs/>
        </w:rPr>
        <w:t xml:space="preserve"> </w:t>
      </w:r>
    </w:p>
    <w:p w:rsidR="00A75A63" w:rsidRPr="00A75A63" w:rsidRDefault="00A75A6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Pr="00A75A63">
        <w:rPr>
          <w:rFonts w:ascii="TH Sarabun New" w:hAnsi="TH Sarabun New" w:cs="TH Sarabun New"/>
          <w:sz w:val="28"/>
          <w:cs/>
        </w:rPr>
        <w:t xml:space="preserve">สืบค้นจาก </w:t>
      </w:r>
      <w:r w:rsidRPr="00A75A63">
        <w:rPr>
          <w:rFonts w:ascii="TH Sarabun New" w:hAnsi="TH Sarabun New" w:cs="TH Sarabun New"/>
          <w:sz w:val="28"/>
        </w:rPr>
        <w:t>http://www.healthcarethai.com/</w:t>
      </w:r>
      <w:r w:rsidRPr="00A75A63">
        <w:rPr>
          <w:rFonts w:ascii="TH Sarabun New" w:hAnsi="TH Sarabun New" w:cs="TH Sarabun New"/>
          <w:sz w:val="28"/>
          <w:cs/>
        </w:rPr>
        <w:t>แหล่งที่มาของมลพิษทางทะเลในอ่าวไทย</w:t>
      </w:r>
    </w:p>
    <w:p w:rsidR="00A75A63" w:rsidRPr="00A75A63" w:rsidRDefault="00A75A6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 w:rsidRPr="00A75A63">
        <w:rPr>
          <w:rFonts w:ascii="TH Sarabun New" w:hAnsi="TH Sarabun New" w:cs="TH Sarabun New"/>
          <w:sz w:val="28"/>
        </w:rPr>
        <w:t>Health Central Network.  (</w:t>
      </w:r>
      <w:r w:rsidRPr="00A75A63">
        <w:rPr>
          <w:rFonts w:ascii="TH Sarabun New" w:hAnsi="TH Sarabun New" w:cs="TH Sarabun New"/>
          <w:sz w:val="28"/>
          <w:cs/>
        </w:rPr>
        <w:t>2009).</w:t>
      </w:r>
      <w:r w:rsidR="00524049">
        <w:rPr>
          <w:rFonts w:ascii="TH Sarabun New" w:hAnsi="TH Sarabun New" w:cs="TH Sarabun New" w:hint="cs"/>
          <w:sz w:val="28"/>
          <w:cs/>
        </w:rPr>
        <w:t xml:space="preserve"> </w:t>
      </w:r>
      <w:r w:rsidRPr="00346FBB">
        <w:rPr>
          <w:rFonts w:ascii="TH Sarabun New" w:hAnsi="TH Sarabun New" w:cs="TH Sarabun New"/>
          <w:b/>
          <w:bCs/>
          <w:sz w:val="28"/>
        </w:rPr>
        <w:t>Heart attack symptoms and warning signs</w:t>
      </w:r>
      <w:r w:rsidRPr="00A75A63">
        <w:rPr>
          <w:rFonts w:ascii="TH Sarabun New" w:hAnsi="TH Sarabun New" w:cs="TH Sarabun New"/>
          <w:sz w:val="28"/>
        </w:rPr>
        <w:t>. Retrieved from</w:t>
      </w:r>
    </w:p>
    <w:p w:rsidR="00A75A63" w:rsidRPr="00A75A63" w:rsidRDefault="00A75A63" w:rsidP="00A75A6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ab/>
      </w:r>
      <w:r w:rsidRPr="00A75A63">
        <w:rPr>
          <w:rFonts w:ascii="TH Sarabun New" w:hAnsi="TH Sarabun New" w:cs="TH Sarabun New"/>
          <w:sz w:val="28"/>
        </w:rPr>
        <w:t>http://www.healthcentral.com/heart-disease/patient-guide-</w:t>
      </w:r>
      <w:r w:rsidRPr="00A75A63">
        <w:rPr>
          <w:rFonts w:ascii="TH Sarabun New" w:hAnsi="TH Sarabun New" w:cs="TH Sarabun New"/>
          <w:sz w:val="28"/>
          <w:cs/>
        </w:rPr>
        <w:t>44510-6.</w:t>
      </w:r>
      <w:r w:rsidRPr="00A75A63">
        <w:rPr>
          <w:rFonts w:ascii="TH Sarabun New" w:hAnsi="TH Sarabun New" w:cs="TH Sarabun New"/>
          <w:sz w:val="28"/>
        </w:rPr>
        <w:t>html</w:t>
      </w:r>
    </w:p>
    <w:sectPr w:rsidR="00A75A63" w:rsidRPr="00A75A63" w:rsidSect="000C1943">
      <w:footnotePr>
        <w:numRestart w:val="eachSect"/>
      </w:footnotePr>
      <w:pgSz w:w="11906" w:h="16838" w:code="9"/>
      <w:pgMar w:top="1440" w:right="1440" w:bottom="1440" w:left="144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F80" w:rsidRDefault="00986F80" w:rsidP="00912539">
      <w:pPr>
        <w:spacing w:after="0" w:line="240" w:lineRule="auto"/>
      </w:pPr>
      <w:r>
        <w:separator/>
      </w:r>
    </w:p>
  </w:endnote>
  <w:endnote w:type="continuationSeparator" w:id="0">
    <w:p w:rsidR="00986F80" w:rsidRDefault="00986F80" w:rsidP="0091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 New">
    <w:altName w:val="Dilleni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F80" w:rsidRDefault="00986F80" w:rsidP="00912539">
      <w:pPr>
        <w:spacing w:after="0" w:line="240" w:lineRule="auto"/>
      </w:pPr>
      <w:r>
        <w:separator/>
      </w:r>
    </w:p>
  </w:footnote>
  <w:footnote w:type="continuationSeparator" w:id="0">
    <w:p w:rsidR="00986F80" w:rsidRDefault="00986F80" w:rsidP="00912539">
      <w:pPr>
        <w:spacing w:after="0" w:line="240" w:lineRule="auto"/>
      </w:pPr>
      <w:r>
        <w:continuationSeparator/>
      </w:r>
    </w:p>
  </w:footnote>
  <w:footnote w:id="1">
    <w:p w:rsidR="00A93C9A" w:rsidRPr="00D719B0" w:rsidRDefault="00A93C9A" w:rsidP="00F919F5">
      <w:pPr>
        <w:pStyle w:val="FootnoteText"/>
        <w:spacing w:after="0" w:line="240" w:lineRule="auto"/>
        <w:rPr>
          <w:rFonts w:ascii="TH Sarabun New" w:hAnsi="TH Sarabun New" w:cs="TH Sarabun New"/>
          <w:sz w:val="24"/>
          <w:szCs w:val="24"/>
        </w:rPr>
      </w:pPr>
      <w:r w:rsidRPr="00D719B0">
        <w:rPr>
          <w:rStyle w:val="FootnoteReference"/>
          <w:rFonts w:ascii="TH Sarabun New" w:hAnsi="TH Sarabun New" w:cs="TH Sarabun New"/>
          <w:sz w:val="24"/>
          <w:szCs w:val="24"/>
        </w:rPr>
        <w:footnoteRef/>
      </w:r>
      <w:r w:rsidRPr="00D719B0">
        <w:rPr>
          <w:rFonts w:ascii="TH Sarabun New" w:hAnsi="TH Sarabun New" w:cs="TH Sarabun New"/>
          <w:sz w:val="24"/>
          <w:szCs w:val="24"/>
        </w:rPr>
        <w:t xml:space="preserve"> </w:t>
      </w:r>
      <w:r w:rsidRPr="00D719B0">
        <w:rPr>
          <w:rFonts w:ascii="TH Sarabun New" w:hAnsi="TH Sarabun New" w:cs="TH Sarabun New"/>
          <w:sz w:val="24"/>
          <w:szCs w:val="24"/>
          <w:cs/>
        </w:rPr>
        <w:t>รองศาสตราจารย์ประจำภาควิชาภาษาไทย คณะอักษรศาสตร์  มหาวิทยาลัยศิลปากร</w:t>
      </w:r>
      <w:r w:rsidR="001F3CBB" w:rsidRPr="00D719B0">
        <w:rPr>
          <w:rFonts w:ascii="TH Sarabun New" w:hAnsi="TH Sarabun New" w:cs="TH Sarabun New" w:hint="cs"/>
          <w:sz w:val="24"/>
          <w:szCs w:val="24"/>
          <w:cs/>
        </w:rPr>
        <w:t xml:space="preserve"> (ตัวอย่าง)</w:t>
      </w:r>
    </w:p>
  </w:footnote>
  <w:footnote w:id="2">
    <w:p w:rsidR="00A93C9A" w:rsidRPr="00D719B0" w:rsidRDefault="00A93C9A" w:rsidP="00F919F5">
      <w:pPr>
        <w:pStyle w:val="FootnoteText"/>
        <w:spacing w:after="0" w:line="240" w:lineRule="auto"/>
        <w:rPr>
          <w:rFonts w:ascii="TH Sarabun New" w:hAnsi="TH Sarabun New" w:cs="TH Sarabun New"/>
          <w:sz w:val="24"/>
          <w:szCs w:val="24"/>
          <w:cs/>
        </w:rPr>
      </w:pPr>
      <w:r w:rsidRPr="00D719B0">
        <w:rPr>
          <w:rStyle w:val="FootnoteReference"/>
          <w:rFonts w:ascii="TH Sarabun New" w:hAnsi="TH Sarabun New" w:cs="TH Sarabun New"/>
          <w:sz w:val="24"/>
          <w:szCs w:val="24"/>
        </w:rPr>
        <w:footnoteRef/>
      </w:r>
      <w:r w:rsidRPr="00D719B0">
        <w:rPr>
          <w:rFonts w:ascii="TH Sarabun New" w:hAnsi="TH Sarabun New" w:cs="TH Sarabun New"/>
          <w:sz w:val="24"/>
          <w:szCs w:val="24"/>
        </w:rPr>
        <w:t xml:space="preserve"> </w:t>
      </w:r>
      <w:r w:rsidR="001F3CBB" w:rsidRPr="00D719B0">
        <w:rPr>
          <w:rFonts w:ascii="TH Sarabun New" w:hAnsi="TH Sarabun New" w:cs="TH Sarabun New"/>
          <w:sz w:val="24"/>
          <w:szCs w:val="24"/>
          <w:cs/>
        </w:rPr>
        <w:t>นักศึกษาหลักสูตรดุษฎีบัณฑิต ภาควิชาภาษาไทย คณะอักษรศาสตร์  มหาวิทยาลัยศิลปากร</w:t>
      </w:r>
      <w:r w:rsidR="001F3CBB" w:rsidRPr="00D719B0">
        <w:rPr>
          <w:rFonts w:ascii="TH Sarabun New" w:hAnsi="TH Sarabun New" w:cs="TH Sarabun New" w:hint="cs"/>
          <w:sz w:val="24"/>
          <w:szCs w:val="24"/>
          <w:cs/>
        </w:rPr>
        <w:t xml:space="preserve"> (ตัวอย่าง)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7A0"/>
    <w:multiLevelType w:val="hybridMultilevel"/>
    <w:tmpl w:val="6D2C98A8"/>
    <w:lvl w:ilvl="0" w:tplc="BFF005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470C"/>
    <w:multiLevelType w:val="hybridMultilevel"/>
    <w:tmpl w:val="9126C15E"/>
    <w:lvl w:ilvl="0" w:tplc="7ED671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561"/>
    <w:multiLevelType w:val="hybridMultilevel"/>
    <w:tmpl w:val="C6ECD0D0"/>
    <w:lvl w:ilvl="0" w:tplc="B2785DCC">
      <w:start w:val="25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C4B76"/>
    <w:multiLevelType w:val="hybridMultilevel"/>
    <w:tmpl w:val="D2DAAED0"/>
    <w:lvl w:ilvl="0" w:tplc="C860B6B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177A3"/>
    <w:multiLevelType w:val="hybridMultilevel"/>
    <w:tmpl w:val="2AB845F8"/>
    <w:lvl w:ilvl="0" w:tplc="D158D3F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7A0F19"/>
    <w:multiLevelType w:val="multilevel"/>
    <w:tmpl w:val="42A2CFF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12DC4844"/>
    <w:multiLevelType w:val="hybridMultilevel"/>
    <w:tmpl w:val="7A80FE4E"/>
    <w:lvl w:ilvl="0" w:tplc="7D1C26A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E5811"/>
    <w:multiLevelType w:val="hybridMultilevel"/>
    <w:tmpl w:val="02BE81EA"/>
    <w:lvl w:ilvl="0" w:tplc="512E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03358"/>
    <w:multiLevelType w:val="hybridMultilevel"/>
    <w:tmpl w:val="02BE81EA"/>
    <w:lvl w:ilvl="0" w:tplc="512E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BE4D03"/>
    <w:multiLevelType w:val="multilevel"/>
    <w:tmpl w:val="6B5E677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378A5B62"/>
    <w:multiLevelType w:val="hybridMultilevel"/>
    <w:tmpl w:val="A34E5854"/>
    <w:lvl w:ilvl="0" w:tplc="CE9232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E7FF6"/>
    <w:multiLevelType w:val="multilevel"/>
    <w:tmpl w:val="7812EC08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b/>
      </w:rPr>
    </w:lvl>
  </w:abstractNum>
  <w:abstractNum w:abstractNumId="12" w15:restartNumberingAfterBreak="0">
    <w:nsid w:val="3FC65E03"/>
    <w:multiLevelType w:val="hybridMultilevel"/>
    <w:tmpl w:val="9E72108E"/>
    <w:lvl w:ilvl="0" w:tplc="7ED671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16301"/>
    <w:multiLevelType w:val="hybridMultilevel"/>
    <w:tmpl w:val="7FBE27C8"/>
    <w:lvl w:ilvl="0" w:tplc="96C467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8126C"/>
    <w:multiLevelType w:val="hybridMultilevel"/>
    <w:tmpl w:val="02BE81EA"/>
    <w:lvl w:ilvl="0" w:tplc="512EB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1B5F7F"/>
    <w:multiLevelType w:val="hybridMultilevel"/>
    <w:tmpl w:val="D950854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6B7028"/>
    <w:multiLevelType w:val="hybridMultilevel"/>
    <w:tmpl w:val="295E8786"/>
    <w:lvl w:ilvl="0" w:tplc="AD6C9C50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B830C05"/>
    <w:multiLevelType w:val="hybridMultilevel"/>
    <w:tmpl w:val="90DCB340"/>
    <w:lvl w:ilvl="0" w:tplc="7ED671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40C15"/>
    <w:multiLevelType w:val="hybridMultilevel"/>
    <w:tmpl w:val="60540542"/>
    <w:lvl w:ilvl="0" w:tplc="706C3FB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96A30"/>
    <w:multiLevelType w:val="hybridMultilevel"/>
    <w:tmpl w:val="AC584002"/>
    <w:lvl w:ilvl="0" w:tplc="EEE2D73A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65FA029D"/>
    <w:multiLevelType w:val="hybridMultilevel"/>
    <w:tmpl w:val="B24230F8"/>
    <w:lvl w:ilvl="0" w:tplc="F544F03C">
      <w:start w:val="25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A1620"/>
    <w:multiLevelType w:val="hybridMultilevel"/>
    <w:tmpl w:val="E88A8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F1CF2"/>
    <w:multiLevelType w:val="hybridMultilevel"/>
    <w:tmpl w:val="E2185DCE"/>
    <w:lvl w:ilvl="0" w:tplc="1A5227AA">
      <w:start w:val="1"/>
      <w:numFmt w:val="decimal"/>
      <w:lvlText w:val="%1."/>
      <w:lvlJc w:val="left"/>
      <w:pPr>
        <w:ind w:left="1637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3188C"/>
    <w:multiLevelType w:val="hybridMultilevel"/>
    <w:tmpl w:val="9EE401A2"/>
    <w:lvl w:ilvl="0" w:tplc="2D5C687A">
      <w:start w:val="25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D6289"/>
    <w:multiLevelType w:val="hybridMultilevel"/>
    <w:tmpl w:val="9C562C04"/>
    <w:lvl w:ilvl="0" w:tplc="FFD8A370">
      <w:start w:val="1"/>
      <w:numFmt w:val="decimal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031275"/>
    <w:multiLevelType w:val="hybridMultilevel"/>
    <w:tmpl w:val="DA72D8E2"/>
    <w:lvl w:ilvl="0" w:tplc="F830FE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22"/>
  </w:num>
  <w:num w:numId="5">
    <w:abstractNumId w:val="19"/>
  </w:num>
  <w:num w:numId="6">
    <w:abstractNumId w:val="15"/>
  </w:num>
  <w:num w:numId="7">
    <w:abstractNumId w:val="16"/>
  </w:num>
  <w:num w:numId="8">
    <w:abstractNumId w:val="12"/>
  </w:num>
  <w:num w:numId="9">
    <w:abstractNumId w:val="17"/>
  </w:num>
  <w:num w:numId="10">
    <w:abstractNumId w:val="1"/>
  </w:num>
  <w:num w:numId="11">
    <w:abstractNumId w:val="14"/>
  </w:num>
  <w:num w:numId="12">
    <w:abstractNumId w:val="20"/>
  </w:num>
  <w:num w:numId="13">
    <w:abstractNumId w:val="2"/>
  </w:num>
  <w:num w:numId="14">
    <w:abstractNumId w:val="7"/>
  </w:num>
  <w:num w:numId="15">
    <w:abstractNumId w:val="8"/>
  </w:num>
  <w:num w:numId="16">
    <w:abstractNumId w:val="2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6F"/>
    <w:rsid w:val="00001350"/>
    <w:rsid w:val="00015818"/>
    <w:rsid w:val="00026043"/>
    <w:rsid w:val="00031C05"/>
    <w:rsid w:val="00041A38"/>
    <w:rsid w:val="00041B19"/>
    <w:rsid w:val="000524C3"/>
    <w:rsid w:val="00052794"/>
    <w:rsid w:val="00055168"/>
    <w:rsid w:val="0006052C"/>
    <w:rsid w:val="000609B5"/>
    <w:rsid w:val="00061D7F"/>
    <w:rsid w:val="0006238E"/>
    <w:rsid w:val="00064172"/>
    <w:rsid w:val="00070ED2"/>
    <w:rsid w:val="00081944"/>
    <w:rsid w:val="00090EE3"/>
    <w:rsid w:val="0009354D"/>
    <w:rsid w:val="00094199"/>
    <w:rsid w:val="000941A5"/>
    <w:rsid w:val="00097DC2"/>
    <w:rsid w:val="000A1F2A"/>
    <w:rsid w:val="000A35D4"/>
    <w:rsid w:val="000C03E4"/>
    <w:rsid w:val="000C1943"/>
    <w:rsid w:val="000C617D"/>
    <w:rsid w:val="000D09A8"/>
    <w:rsid w:val="000D4F74"/>
    <w:rsid w:val="000D6541"/>
    <w:rsid w:val="000E039F"/>
    <w:rsid w:val="000F2EEB"/>
    <w:rsid w:val="000F508F"/>
    <w:rsid w:val="00102E38"/>
    <w:rsid w:val="00126146"/>
    <w:rsid w:val="001276BA"/>
    <w:rsid w:val="0013728B"/>
    <w:rsid w:val="001640F8"/>
    <w:rsid w:val="001724D2"/>
    <w:rsid w:val="00173398"/>
    <w:rsid w:val="00175A4E"/>
    <w:rsid w:val="00194C5F"/>
    <w:rsid w:val="001A7727"/>
    <w:rsid w:val="001D337E"/>
    <w:rsid w:val="001D6BC1"/>
    <w:rsid w:val="001E4FE9"/>
    <w:rsid w:val="001E5368"/>
    <w:rsid w:val="001F0863"/>
    <w:rsid w:val="001F23C2"/>
    <w:rsid w:val="001F3CBB"/>
    <w:rsid w:val="001F554C"/>
    <w:rsid w:val="001F5715"/>
    <w:rsid w:val="001F585C"/>
    <w:rsid w:val="001F5D20"/>
    <w:rsid w:val="00207869"/>
    <w:rsid w:val="002202B2"/>
    <w:rsid w:val="00230379"/>
    <w:rsid w:val="0023376A"/>
    <w:rsid w:val="0023601B"/>
    <w:rsid w:val="00244326"/>
    <w:rsid w:val="00250DB2"/>
    <w:rsid w:val="00251237"/>
    <w:rsid w:val="00253228"/>
    <w:rsid w:val="00265978"/>
    <w:rsid w:val="002676AC"/>
    <w:rsid w:val="00267898"/>
    <w:rsid w:val="00267B38"/>
    <w:rsid w:val="00272835"/>
    <w:rsid w:val="0028696C"/>
    <w:rsid w:val="00291599"/>
    <w:rsid w:val="002A3289"/>
    <w:rsid w:val="002A52A4"/>
    <w:rsid w:val="002A565D"/>
    <w:rsid w:val="002B12C6"/>
    <w:rsid w:val="002B1C39"/>
    <w:rsid w:val="002C2E5C"/>
    <w:rsid w:val="002D02B2"/>
    <w:rsid w:val="002D1772"/>
    <w:rsid w:val="002D2602"/>
    <w:rsid w:val="002E6986"/>
    <w:rsid w:val="002E6A76"/>
    <w:rsid w:val="002F0727"/>
    <w:rsid w:val="002F486E"/>
    <w:rsid w:val="0030570B"/>
    <w:rsid w:val="003103A3"/>
    <w:rsid w:val="003114A1"/>
    <w:rsid w:val="00312B69"/>
    <w:rsid w:val="00314D00"/>
    <w:rsid w:val="00321683"/>
    <w:rsid w:val="0032557D"/>
    <w:rsid w:val="00332512"/>
    <w:rsid w:val="00340F2F"/>
    <w:rsid w:val="00346FBB"/>
    <w:rsid w:val="003558DC"/>
    <w:rsid w:val="00387932"/>
    <w:rsid w:val="00391F77"/>
    <w:rsid w:val="00393E57"/>
    <w:rsid w:val="00394E76"/>
    <w:rsid w:val="003A39A3"/>
    <w:rsid w:val="003A54A5"/>
    <w:rsid w:val="003A5B0A"/>
    <w:rsid w:val="003A61DA"/>
    <w:rsid w:val="003B7238"/>
    <w:rsid w:val="003D60DF"/>
    <w:rsid w:val="003E762B"/>
    <w:rsid w:val="00401BA0"/>
    <w:rsid w:val="0041254E"/>
    <w:rsid w:val="00416039"/>
    <w:rsid w:val="00430F63"/>
    <w:rsid w:val="00432E5D"/>
    <w:rsid w:val="00433172"/>
    <w:rsid w:val="00440CD9"/>
    <w:rsid w:val="00446B7D"/>
    <w:rsid w:val="00461243"/>
    <w:rsid w:val="00481610"/>
    <w:rsid w:val="00487C16"/>
    <w:rsid w:val="00492B8A"/>
    <w:rsid w:val="0049330D"/>
    <w:rsid w:val="004A1DAE"/>
    <w:rsid w:val="004C3A5D"/>
    <w:rsid w:val="004C7444"/>
    <w:rsid w:val="004D68C0"/>
    <w:rsid w:val="004E3C04"/>
    <w:rsid w:val="004E5255"/>
    <w:rsid w:val="004E5864"/>
    <w:rsid w:val="004F0032"/>
    <w:rsid w:val="005225C8"/>
    <w:rsid w:val="00524049"/>
    <w:rsid w:val="0052531A"/>
    <w:rsid w:val="0053127F"/>
    <w:rsid w:val="00532571"/>
    <w:rsid w:val="00536E8E"/>
    <w:rsid w:val="005372A0"/>
    <w:rsid w:val="00545322"/>
    <w:rsid w:val="0055047D"/>
    <w:rsid w:val="0055587F"/>
    <w:rsid w:val="005614D1"/>
    <w:rsid w:val="00570E13"/>
    <w:rsid w:val="00571B15"/>
    <w:rsid w:val="0058572D"/>
    <w:rsid w:val="00586377"/>
    <w:rsid w:val="00591255"/>
    <w:rsid w:val="005B6114"/>
    <w:rsid w:val="005B6F8C"/>
    <w:rsid w:val="005C2455"/>
    <w:rsid w:val="005C72D7"/>
    <w:rsid w:val="005C74DE"/>
    <w:rsid w:val="005E3443"/>
    <w:rsid w:val="005E3791"/>
    <w:rsid w:val="005E6842"/>
    <w:rsid w:val="005F0D72"/>
    <w:rsid w:val="006036AC"/>
    <w:rsid w:val="006049F2"/>
    <w:rsid w:val="00607BB3"/>
    <w:rsid w:val="00623375"/>
    <w:rsid w:val="00625DD8"/>
    <w:rsid w:val="00630D54"/>
    <w:rsid w:val="006353CB"/>
    <w:rsid w:val="0064199C"/>
    <w:rsid w:val="00644F49"/>
    <w:rsid w:val="00663753"/>
    <w:rsid w:val="006A19C7"/>
    <w:rsid w:val="006A4766"/>
    <w:rsid w:val="006B0A32"/>
    <w:rsid w:val="006C19C2"/>
    <w:rsid w:val="006C4E51"/>
    <w:rsid w:val="006D03B1"/>
    <w:rsid w:val="006D1999"/>
    <w:rsid w:val="006D381A"/>
    <w:rsid w:val="006D41C1"/>
    <w:rsid w:val="006D4B7B"/>
    <w:rsid w:val="006E0BA6"/>
    <w:rsid w:val="006E5DB5"/>
    <w:rsid w:val="0071074E"/>
    <w:rsid w:val="00710D8F"/>
    <w:rsid w:val="007141CC"/>
    <w:rsid w:val="0071678C"/>
    <w:rsid w:val="00737292"/>
    <w:rsid w:val="007373B2"/>
    <w:rsid w:val="007400A8"/>
    <w:rsid w:val="00741A6F"/>
    <w:rsid w:val="00741C6F"/>
    <w:rsid w:val="0074419E"/>
    <w:rsid w:val="0074620E"/>
    <w:rsid w:val="007505D3"/>
    <w:rsid w:val="00752E73"/>
    <w:rsid w:val="007575D2"/>
    <w:rsid w:val="00766921"/>
    <w:rsid w:val="00776CF7"/>
    <w:rsid w:val="00777066"/>
    <w:rsid w:val="007966CD"/>
    <w:rsid w:val="007A2F73"/>
    <w:rsid w:val="007B5D7C"/>
    <w:rsid w:val="007D1DF5"/>
    <w:rsid w:val="007E0CDA"/>
    <w:rsid w:val="007E473F"/>
    <w:rsid w:val="007F0D0B"/>
    <w:rsid w:val="007F513B"/>
    <w:rsid w:val="00801AC6"/>
    <w:rsid w:val="00803E01"/>
    <w:rsid w:val="008059AF"/>
    <w:rsid w:val="008061B1"/>
    <w:rsid w:val="00807669"/>
    <w:rsid w:val="008108B5"/>
    <w:rsid w:val="00810B52"/>
    <w:rsid w:val="008277F3"/>
    <w:rsid w:val="00835E1C"/>
    <w:rsid w:val="00841420"/>
    <w:rsid w:val="00850B39"/>
    <w:rsid w:val="00851C3D"/>
    <w:rsid w:val="008545D4"/>
    <w:rsid w:val="008556C2"/>
    <w:rsid w:val="008705D6"/>
    <w:rsid w:val="00873D0B"/>
    <w:rsid w:val="008748E4"/>
    <w:rsid w:val="0087765D"/>
    <w:rsid w:val="008800C2"/>
    <w:rsid w:val="0088456F"/>
    <w:rsid w:val="00894B4E"/>
    <w:rsid w:val="008A2DD2"/>
    <w:rsid w:val="008A5545"/>
    <w:rsid w:val="008C7DE2"/>
    <w:rsid w:val="008D24AF"/>
    <w:rsid w:val="008D35A7"/>
    <w:rsid w:val="008E29D9"/>
    <w:rsid w:val="008E6523"/>
    <w:rsid w:val="008F296F"/>
    <w:rsid w:val="00901555"/>
    <w:rsid w:val="00912539"/>
    <w:rsid w:val="00912C5F"/>
    <w:rsid w:val="0092567A"/>
    <w:rsid w:val="0092569A"/>
    <w:rsid w:val="009258A5"/>
    <w:rsid w:val="0094471A"/>
    <w:rsid w:val="0094481B"/>
    <w:rsid w:val="00947107"/>
    <w:rsid w:val="009719E6"/>
    <w:rsid w:val="00977640"/>
    <w:rsid w:val="00980359"/>
    <w:rsid w:val="009863A4"/>
    <w:rsid w:val="00986F80"/>
    <w:rsid w:val="00994573"/>
    <w:rsid w:val="009B36CE"/>
    <w:rsid w:val="009B79C4"/>
    <w:rsid w:val="009D6AE0"/>
    <w:rsid w:val="009E4165"/>
    <w:rsid w:val="009F1568"/>
    <w:rsid w:val="009F4F67"/>
    <w:rsid w:val="00A00509"/>
    <w:rsid w:val="00A17EA3"/>
    <w:rsid w:val="00A313DB"/>
    <w:rsid w:val="00A31DF4"/>
    <w:rsid w:val="00A35531"/>
    <w:rsid w:val="00A54145"/>
    <w:rsid w:val="00A560E2"/>
    <w:rsid w:val="00A63001"/>
    <w:rsid w:val="00A6709A"/>
    <w:rsid w:val="00A720D6"/>
    <w:rsid w:val="00A75A63"/>
    <w:rsid w:val="00A7747C"/>
    <w:rsid w:val="00A838D3"/>
    <w:rsid w:val="00A93C9A"/>
    <w:rsid w:val="00AA484F"/>
    <w:rsid w:val="00AB1663"/>
    <w:rsid w:val="00AC436E"/>
    <w:rsid w:val="00AF2350"/>
    <w:rsid w:val="00B01962"/>
    <w:rsid w:val="00B17FCB"/>
    <w:rsid w:val="00B2138F"/>
    <w:rsid w:val="00B26C11"/>
    <w:rsid w:val="00B4348E"/>
    <w:rsid w:val="00B5156D"/>
    <w:rsid w:val="00B52835"/>
    <w:rsid w:val="00B7185B"/>
    <w:rsid w:val="00B77783"/>
    <w:rsid w:val="00B93E5C"/>
    <w:rsid w:val="00B940BD"/>
    <w:rsid w:val="00B941B7"/>
    <w:rsid w:val="00BB7C87"/>
    <w:rsid w:val="00BC6AF7"/>
    <w:rsid w:val="00BC79D9"/>
    <w:rsid w:val="00BD4E00"/>
    <w:rsid w:val="00BD7DA2"/>
    <w:rsid w:val="00C0297E"/>
    <w:rsid w:val="00C24AC9"/>
    <w:rsid w:val="00C314D9"/>
    <w:rsid w:val="00C41601"/>
    <w:rsid w:val="00C429D7"/>
    <w:rsid w:val="00C464C5"/>
    <w:rsid w:val="00C4752C"/>
    <w:rsid w:val="00C52037"/>
    <w:rsid w:val="00C65985"/>
    <w:rsid w:val="00C71AB1"/>
    <w:rsid w:val="00C746E0"/>
    <w:rsid w:val="00C74974"/>
    <w:rsid w:val="00C779E2"/>
    <w:rsid w:val="00C77E76"/>
    <w:rsid w:val="00C9240E"/>
    <w:rsid w:val="00C936B9"/>
    <w:rsid w:val="00CA196D"/>
    <w:rsid w:val="00CB480F"/>
    <w:rsid w:val="00CB5C35"/>
    <w:rsid w:val="00CE71DB"/>
    <w:rsid w:val="00CF50D9"/>
    <w:rsid w:val="00D02C56"/>
    <w:rsid w:val="00D16051"/>
    <w:rsid w:val="00D24E1B"/>
    <w:rsid w:val="00D253F3"/>
    <w:rsid w:val="00D34ED9"/>
    <w:rsid w:val="00D43C19"/>
    <w:rsid w:val="00D505FD"/>
    <w:rsid w:val="00D525A2"/>
    <w:rsid w:val="00D5780D"/>
    <w:rsid w:val="00D634B0"/>
    <w:rsid w:val="00D64CCB"/>
    <w:rsid w:val="00D66939"/>
    <w:rsid w:val="00D719B0"/>
    <w:rsid w:val="00D77184"/>
    <w:rsid w:val="00D77D1C"/>
    <w:rsid w:val="00D82947"/>
    <w:rsid w:val="00D87AEA"/>
    <w:rsid w:val="00D9046C"/>
    <w:rsid w:val="00DC226C"/>
    <w:rsid w:val="00DD153F"/>
    <w:rsid w:val="00DE02DB"/>
    <w:rsid w:val="00E11199"/>
    <w:rsid w:val="00E17105"/>
    <w:rsid w:val="00E17CEB"/>
    <w:rsid w:val="00E301DA"/>
    <w:rsid w:val="00E34650"/>
    <w:rsid w:val="00E3540D"/>
    <w:rsid w:val="00E42D73"/>
    <w:rsid w:val="00E66FB0"/>
    <w:rsid w:val="00E70B9F"/>
    <w:rsid w:val="00E71BA2"/>
    <w:rsid w:val="00E85D2D"/>
    <w:rsid w:val="00E86792"/>
    <w:rsid w:val="00EA5978"/>
    <w:rsid w:val="00EB6FC3"/>
    <w:rsid w:val="00EB7D67"/>
    <w:rsid w:val="00EC153F"/>
    <w:rsid w:val="00ED2DB9"/>
    <w:rsid w:val="00EF53CC"/>
    <w:rsid w:val="00F11594"/>
    <w:rsid w:val="00F23C9E"/>
    <w:rsid w:val="00F316A0"/>
    <w:rsid w:val="00F37F22"/>
    <w:rsid w:val="00F4306F"/>
    <w:rsid w:val="00F43FC7"/>
    <w:rsid w:val="00F64AB3"/>
    <w:rsid w:val="00F71F73"/>
    <w:rsid w:val="00F8580C"/>
    <w:rsid w:val="00F919F5"/>
    <w:rsid w:val="00F92954"/>
    <w:rsid w:val="00F952A3"/>
    <w:rsid w:val="00F97342"/>
    <w:rsid w:val="00FA368F"/>
    <w:rsid w:val="00FB4B81"/>
    <w:rsid w:val="00FC4872"/>
    <w:rsid w:val="00FC6F87"/>
    <w:rsid w:val="00FE4A68"/>
    <w:rsid w:val="00FE65E2"/>
    <w:rsid w:val="00FF1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41369"/>
  <w15:docId w15:val="{54167173-027D-4365-B944-A0F7FF67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6F"/>
    <w:rPr>
      <w:rFonts w:ascii="Calibri" w:eastAsia="Calibri" w:hAnsi="Calibri" w:cs="Cordia Ne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F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741C6F"/>
    <w:pPr>
      <w:spacing w:before="240" w:after="60"/>
      <w:outlineLvl w:val="4"/>
    </w:pPr>
    <w:rPr>
      <w:rFonts w:eastAsia="Times New Roman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C3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F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741C6F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NoSpacing">
    <w:name w:val="No Spacing"/>
    <w:link w:val="NoSpacingChar"/>
    <w:uiPriority w:val="1"/>
    <w:qFormat/>
    <w:rsid w:val="00741C6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NoSpacingChar">
    <w:name w:val="No Spacing Char"/>
    <w:link w:val="NoSpacing"/>
    <w:uiPriority w:val="1"/>
    <w:locked/>
    <w:rsid w:val="001E4FE9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rsid w:val="00741C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741C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1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39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12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39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5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539"/>
    <w:rPr>
      <w:rFonts w:ascii="Tahoma" w:eastAsia="Calibri" w:hAnsi="Tahoma" w:cs="Angsana New"/>
      <w:sz w:val="16"/>
      <w:szCs w:val="20"/>
    </w:rPr>
  </w:style>
  <w:style w:type="paragraph" w:customStyle="1" w:styleId="NoSpacing1">
    <w:name w:val="No Spacing1"/>
    <w:uiPriority w:val="1"/>
    <w:qFormat/>
    <w:rsid w:val="00F43FC7"/>
    <w:pPr>
      <w:spacing w:after="0" w:line="240" w:lineRule="auto"/>
    </w:pPr>
    <w:rPr>
      <w:rFonts w:ascii="Calibri" w:eastAsia="Calibri" w:hAnsi="Calibri" w:cs="Angsana Ne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5D20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5D20"/>
    <w:rPr>
      <w:rFonts w:ascii="Calibri" w:eastAsia="Calibri" w:hAnsi="Calibri" w:cs="Cordi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1F5D20"/>
    <w:rPr>
      <w:vertAlign w:val="superscript"/>
    </w:rPr>
  </w:style>
  <w:style w:type="paragraph" w:customStyle="1" w:styleId="2">
    <w:name w:val="ไม่มีการเว้นระยะห่าง2"/>
    <w:uiPriority w:val="1"/>
    <w:qFormat/>
    <w:rsid w:val="00607BB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F64AB3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265978"/>
  </w:style>
  <w:style w:type="table" w:styleId="TableGrid">
    <w:name w:val="Table Grid"/>
    <w:basedOn w:val="TableNormal"/>
    <w:uiPriority w:val="59"/>
    <w:rsid w:val="00BC6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AF7"/>
    <w:pPr>
      <w:ind w:left="720"/>
      <w:contextualSpacing/>
    </w:pPr>
  </w:style>
  <w:style w:type="character" w:customStyle="1" w:styleId="CharAttribute0">
    <w:name w:val="CharAttribute0"/>
    <w:rsid w:val="001E4FE9"/>
    <w:rPr>
      <w:rFonts w:ascii="Angsana New" w:eastAsia="Angsana New" w:hAnsi="Angsana New"/>
      <w:sz w:val="22"/>
    </w:rPr>
  </w:style>
  <w:style w:type="character" w:customStyle="1" w:styleId="CharAttribute1">
    <w:name w:val="CharAttribute1"/>
    <w:rsid w:val="001E4FE9"/>
    <w:rPr>
      <w:rFonts w:ascii="Angsana New" w:eastAsia="Calibri" w:hAnsi="Calibri"/>
      <w:sz w:val="22"/>
    </w:rPr>
  </w:style>
  <w:style w:type="character" w:customStyle="1" w:styleId="CharAttribute2">
    <w:name w:val="CharAttribute2"/>
    <w:rsid w:val="001E4FE9"/>
    <w:rPr>
      <w:rFonts w:ascii="Angsana New" w:eastAsia="Angsana New" w:hAnsi="Angsana New"/>
      <w:sz w:val="28"/>
    </w:rPr>
  </w:style>
  <w:style w:type="character" w:customStyle="1" w:styleId="Titlenew">
    <w:name w:val="Title_new อักขระ"/>
    <w:link w:val="Titlenew0"/>
    <w:locked/>
    <w:rsid w:val="00532571"/>
    <w:rPr>
      <w:rFonts w:ascii="Angsana New" w:eastAsia="Times New Roman" w:hAnsi="Angsana New"/>
      <w:b/>
      <w:bCs/>
      <w:sz w:val="32"/>
      <w:szCs w:val="32"/>
      <w:lang w:eastAsia="th-TH"/>
    </w:rPr>
  </w:style>
  <w:style w:type="paragraph" w:customStyle="1" w:styleId="Titlenew0">
    <w:name w:val="Title_new"/>
    <w:basedOn w:val="Normal"/>
    <w:link w:val="Titlenew"/>
    <w:autoRedefine/>
    <w:qFormat/>
    <w:rsid w:val="00532571"/>
    <w:pPr>
      <w:suppressAutoHyphens/>
      <w:spacing w:after="0" w:line="100" w:lineRule="atLeast"/>
      <w:contextualSpacing/>
      <w:jc w:val="center"/>
    </w:pPr>
    <w:rPr>
      <w:rFonts w:ascii="Angsana New" w:eastAsia="Times New Roman" w:hAnsi="Angsana New" w:cstheme="minorBidi"/>
      <w:b/>
      <w:bCs/>
      <w:sz w:val="32"/>
      <w:szCs w:val="32"/>
      <w:lang w:eastAsia="th-TH"/>
    </w:rPr>
  </w:style>
  <w:style w:type="paragraph" w:styleId="FootnoteText">
    <w:name w:val="footnote text"/>
    <w:basedOn w:val="Normal"/>
    <w:link w:val="FootnoteTextChar"/>
    <w:uiPriority w:val="99"/>
    <w:unhideWhenUsed/>
    <w:rsid w:val="00841420"/>
    <w:pPr>
      <w:spacing w:after="160" w:line="259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1420"/>
    <w:rPr>
      <w:rFonts w:ascii="Calibri" w:eastAsia="Calibri" w:hAnsi="Calibri" w:cs="Angsana New"/>
      <w:sz w:val="20"/>
      <w:szCs w:val="25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41420"/>
    <w:rPr>
      <w:sz w:val="32"/>
      <w:szCs w:val="32"/>
      <w:vertAlign w:val="superscript"/>
    </w:rPr>
  </w:style>
  <w:style w:type="paragraph" w:customStyle="1" w:styleId="Normal1">
    <w:name w:val="Normal1"/>
    <w:rsid w:val="007141CC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styleId="Hyperlink">
    <w:name w:val="Hyperlink"/>
    <w:unhideWhenUsed/>
    <w:rsid w:val="007141C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141CC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7141CC"/>
    <w:rPr>
      <w:rFonts w:ascii="CordiaUPC" w:eastAsia="Times New Roman" w:hAnsi="CordiaUPC" w:cs="CordiaUPC"/>
      <w:b/>
      <w:bCs/>
      <w:sz w:val="48"/>
      <w:szCs w:val="48"/>
    </w:rPr>
  </w:style>
  <w:style w:type="paragraph" w:styleId="BodyText">
    <w:name w:val="Body Text"/>
    <w:basedOn w:val="Normal"/>
    <w:link w:val="BodyTextChar"/>
    <w:semiHidden/>
    <w:unhideWhenUsed/>
    <w:rsid w:val="007141CC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7141CC"/>
    <w:rPr>
      <w:rFonts w:ascii="AngsanaUPC" w:eastAsia="Cordia New" w:hAnsi="AngsanaUPC" w:cs="AngsanaUPC"/>
      <w:b/>
      <w:bCs/>
      <w:sz w:val="32"/>
      <w:szCs w:val="32"/>
    </w:rPr>
  </w:style>
  <w:style w:type="character" w:styleId="PageNumber">
    <w:name w:val="page number"/>
    <w:basedOn w:val="DefaultParagraphFont"/>
    <w:semiHidden/>
    <w:unhideWhenUsed/>
    <w:rsid w:val="007141C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7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7F22"/>
    <w:rPr>
      <w:rFonts w:ascii="Angsana New" w:eastAsia="Times New Roman" w:hAnsi="Angsana New" w:cs="Angsana New"/>
      <w:sz w:val="28"/>
      <w:lang w:eastAsia="ja-JP"/>
    </w:rPr>
  </w:style>
  <w:style w:type="character" w:customStyle="1" w:styleId="A3">
    <w:name w:val="A3"/>
    <w:uiPriority w:val="99"/>
    <w:rsid w:val="00F37F22"/>
    <w:rPr>
      <w:rFonts w:ascii="Dillenia New" w:cs="Dillenia New" w:hint="cs"/>
      <w:color w:val="000000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F2E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2EEB"/>
    <w:rPr>
      <w:rFonts w:ascii="Calibri" w:eastAsia="Calibri" w:hAnsi="Calibri" w:cs="Cordia New"/>
    </w:rPr>
  </w:style>
  <w:style w:type="character" w:customStyle="1" w:styleId="Contentnew">
    <w:name w:val="Content_new อักขระ"/>
    <w:link w:val="Contentnew0"/>
    <w:locked/>
    <w:rsid w:val="000F2EEB"/>
    <w:rPr>
      <w:rFonts w:ascii="Angsana New" w:eastAsia="TH SarabunPSK" w:hAnsi="Angsana New" w:cs="Angsana New"/>
      <w:sz w:val="24"/>
      <w:szCs w:val="24"/>
      <w:lang w:eastAsia="th-TH"/>
    </w:rPr>
  </w:style>
  <w:style w:type="paragraph" w:customStyle="1" w:styleId="Contentnew0">
    <w:name w:val="Content_new"/>
    <w:basedOn w:val="Normal"/>
    <w:link w:val="Contentnew"/>
    <w:qFormat/>
    <w:rsid w:val="000F2EEB"/>
    <w:pPr>
      <w:suppressAutoHyphens/>
      <w:spacing w:after="120" w:line="240" w:lineRule="auto"/>
      <w:ind w:right="-62" w:firstLine="284"/>
      <w:contextualSpacing/>
      <w:jc w:val="thaiDistribute"/>
    </w:pPr>
    <w:rPr>
      <w:rFonts w:ascii="Angsana New" w:eastAsia="TH SarabunPSK" w:hAnsi="Angsana New" w:cs="Angsana New"/>
      <w:sz w:val="24"/>
      <w:szCs w:val="24"/>
      <w:lang w:eastAsia="th-TH"/>
    </w:rPr>
  </w:style>
  <w:style w:type="table" w:customStyle="1" w:styleId="TableNormal1">
    <w:name w:val="Table Normal1"/>
    <w:rsid w:val="00F43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F430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F43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Cs w:val="22"/>
      <w:bdr w:val="nil"/>
    </w:rPr>
  </w:style>
  <w:style w:type="paragraph" w:customStyle="1" w:styleId="Footnote">
    <w:name w:val="Footnote"/>
    <w:rsid w:val="00F430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AE0D-2E59-448E-8394-C4A191E5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2533</Words>
  <Characters>14443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โครงการประชุมวิชาการระดับชาติและนานาชาติ SMARTS ครั้งที่ 3</vt:lpstr>
      <vt:lpstr>โครงการประชุมวิชาการระดับชาติและนานาชาติ SMARTS ครั้งที่ 3</vt:lpstr>
    </vt:vector>
  </TitlesOfParts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โครงการประชุมวิชาการระดับชาติและนานาชาติ SMARTS ครั้งที่ 3</dc:title>
  <dc:creator>CasperX</dc:creator>
  <cp:lastModifiedBy>pui</cp:lastModifiedBy>
  <cp:revision>3</cp:revision>
  <cp:lastPrinted>2021-11-17T02:42:00Z</cp:lastPrinted>
  <dcterms:created xsi:type="dcterms:W3CDTF">2024-11-28T07:52:00Z</dcterms:created>
  <dcterms:modified xsi:type="dcterms:W3CDTF">2024-12-06T09:25:00Z</dcterms:modified>
</cp:coreProperties>
</file>